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33"/>
        <w:gridCol w:w="370"/>
        <w:gridCol w:w="1211"/>
        <w:gridCol w:w="150"/>
        <w:gridCol w:w="1230"/>
        <w:gridCol w:w="528"/>
        <w:gridCol w:w="1294"/>
        <w:gridCol w:w="794"/>
        <w:gridCol w:w="974"/>
        <w:gridCol w:w="1276"/>
      </w:tblGrid>
      <w:tr w:rsidR="00A25CC8" w14:paraId="5BBE3ABE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578A23D1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41501A3A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406852">
              <w:t>31</w:t>
            </w:r>
            <w:r w:rsidR="00A25CC8" w:rsidRPr="00E30D7D">
              <w:t>.</w:t>
            </w:r>
            <w:r w:rsidR="00EC498C" w:rsidRPr="00E30D7D">
              <w:t>0</w:t>
            </w:r>
            <w:r w:rsidR="00406852">
              <w:t>8</w:t>
            </w:r>
            <w:r w:rsidR="00A25CC8" w:rsidRPr="00E30D7D">
              <w:t>.202</w:t>
            </w:r>
            <w:r w:rsidR="00EC498C" w:rsidRPr="00E30D7D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05E68945" w:rsidR="00A25CC8" w:rsidRDefault="00274471" w:rsidP="00E75BE8">
            <w:pPr>
              <w:pStyle w:val="ConsPlusNormal"/>
              <w:jc w:val="both"/>
            </w:pPr>
            <w:r>
              <w:t xml:space="preserve">Биржевой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782CCFEA" w:rsidR="00A25CC8" w:rsidRPr="00DB54F1" w:rsidRDefault="00DB54F1" w:rsidP="009547BA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Квант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673CCF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020A12">
            <w:pPr>
              <w:pStyle w:val="ConsPlusNormal"/>
              <w:spacing w:after="120"/>
              <w:ind w:left="-63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020A12">
            <w:pPr>
              <w:pStyle w:val="ConsPlusNormal"/>
              <w:ind w:left="-63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9635B83" w14:textId="6A313885" w:rsidR="009547BA" w:rsidRDefault="00BE200B" w:rsidP="008A02CF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hAnsi="Calibri" w:cs="Calibri"/>
              </w:rPr>
            </w:pPr>
            <w:r>
              <w:t>3</w:t>
            </w:r>
            <w:r w:rsidR="009547BA">
              <w:t xml:space="preserve">. Вы можете </w:t>
            </w:r>
            <w:r w:rsidR="009547BA">
              <w:rPr>
                <w:rFonts w:ascii="Calibri" w:hAnsi="Calibri" w:cs="Calibri"/>
              </w:rPr>
              <w:t>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6B7F4D2E" w:rsidR="00A25CC8" w:rsidRDefault="009547BA" w:rsidP="009547BA">
            <w:pPr>
              <w:pStyle w:val="ConsPlusNormal"/>
              <w:jc w:val="both"/>
            </w:pPr>
            <w:r w:rsidDel="00BE200B">
              <w:t xml:space="preserve"> </w:t>
            </w:r>
            <w:r w:rsidR="00C76396"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A12C7D">
              <w:rPr>
                <w:color w:val="0000FF"/>
              </w:rPr>
              <w:t>https://www.alfacapital.ru/</w:t>
            </w:r>
            <w:r w:rsidR="00F54316">
              <w:t>.</w:t>
            </w:r>
          </w:p>
        </w:tc>
      </w:tr>
      <w:tr w:rsidR="00A25CC8" w14:paraId="5B39245A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673CCF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F5E4D7" w14:textId="77777777" w:rsidR="006E68A0" w:rsidRPr="00F54316" w:rsidRDefault="006E68A0" w:rsidP="0041203F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12"/>
              </w:rPr>
            </w:pPr>
            <w:r w:rsidRPr="0041203F">
              <w:rPr>
                <w:spacing w:val="-8"/>
              </w:rPr>
              <w:t>Активы фонда формируются из акций крупнейших американских компаний. Особенностью фонда является активное управление портфелем на основе методов машинного обучения - алгоритмов, настроенных на опыте работы профессионального управляющего</w:t>
            </w:r>
            <w:r w:rsidRPr="00F54316">
              <w:rPr>
                <w:spacing w:val="-12"/>
              </w:rPr>
              <w:t>.</w:t>
            </w:r>
          </w:p>
          <w:p w14:paraId="067AB0CD" w14:textId="0D9895C5" w:rsidR="00E75BE8" w:rsidRPr="00310037" w:rsidRDefault="00C20F33" w:rsidP="0041203F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310037">
              <w:t>Активное управление</w:t>
            </w:r>
            <w:r w:rsidR="00F54316" w:rsidRPr="00310037">
              <w:t>.</w:t>
            </w:r>
          </w:p>
          <w:p w14:paraId="08F32F6B" w14:textId="7A2721F9" w:rsidR="00A25CC8" w:rsidRPr="00032105" w:rsidRDefault="00A25CC8" w:rsidP="00B10BFF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F54316">
              <w:rPr>
                <w:spacing w:val="-12"/>
              </w:rPr>
              <w:t>Активы паевого инвестиц</w:t>
            </w:r>
            <w:r w:rsidR="00DB54F1" w:rsidRPr="00F54316">
              <w:rPr>
                <w:spacing w:val="-12"/>
              </w:rPr>
              <w:t xml:space="preserve">ионного фонда инвестированы </w:t>
            </w:r>
            <w:r w:rsidR="00DB54F1" w:rsidRPr="003B05BF">
              <w:rPr>
                <w:spacing w:val="-12"/>
              </w:rPr>
              <w:t xml:space="preserve">в </w:t>
            </w:r>
            <w:r w:rsidR="003B05BF" w:rsidRPr="00B10BFF">
              <w:rPr>
                <w:spacing w:val="-12"/>
              </w:rPr>
              <w:t>4</w:t>
            </w:r>
            <w:r w:rsidR="00B10BFF" w:rsidRPr="00B10BFF">
              <w:rPr>
                <w:spacing w:val="-12"/>
              </w:rPr>
              <w:t>3</w:t>
            </w:r>
            <w:r w:rsidRPr="00B10BFF">
              <w:rPr>
                <w:spacing w:val="-12"/>
              </w:rPr>
              <w:t xml:space="preserve"> </w:t>
            </w:r>
            <w:r w:rsidR="001D11FC" w:rsidRPr="00B10BFF">
              <w:rPr>
                <w:spacing w:val="-12"/>
              </w:rPr>
              <w:t>о</w:t>
            </w:r>
            <w:r w:rsidR="001E495B" w:rsidRPr="00B10BFF">
              <w:rPr>
                <w:spacing w:val="-12"/>
              </w:rPr>
              <w:t>бъект</w:t>
            </w:r>
            <w:r w:rsidR="00B10BFF" w:rsidRPr="00B10BFF">
              <w:rPr>
                <w:spacing w:val="-12"/>
              </w:rPr>
              <w:t>а</w:t>
            </w:r>
            <w:r w:rsidR="001E495B" w:rsidRPr="003B05BF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18078222" w:rsidR="00A25CC8" w:rsidRPr="00020A12" w:rsidRDefault="00020A12" w:rsidP="00E75BE8">
            <w:pPr>
              <w:pStyle w:val="ConsPlusNormal"/>
            </w:pPr>
            <w:r w:rsidRPr="00020A12">
              <w:t>4</w:t>
            </w:r>
            <w:r w:rsidR="00A25CC8">
              <w:t xml:space="preserve">. </w:t>
            </w:r>
            <w:r w:rsidR="00A25CC8" w:rsidRPr="00DF7F53">
              <w:t>Крупнейшие объекты инвестирования в активах</w:t>
            </w:r>
            <w:r w:rsidRPr="00DF7F53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2949"/>
              <w:gridCol w:w="1676"/>
              <w:gridCol w:w="1329"/>
            </w:tblGrid>
            <w:tr w:rsidR="009129A2" w:rsidRPr="001E495B" w14:paraId="43E6AF27" w14:textId="77777777" w:rsidTr="00AD1178">
              <w:trPr>
                <w:trHeight w:val="333"/>
              </w:trPr>
              <w:tc>
                <w:tcPr>
                  <w:tcW w:w="294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B842A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7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B842A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32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B842A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DF7F53" w:rsidRPr="001E495B" w14:paraId="79E95E21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7510A42F" w:rsidR="00DF7F53" w:rsidRPr="00AD1178" w:rsidRDefault="00DF7F53" w:rsidP="00B842A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proofErr w:type="spellStart"/>
                  <w:r w:rsidRPr="00081D3C">
                    <w:t>FedEx</w:t>
                  </w:r>
                  <w:proofErr w:type="spellEnd"/>
                  <w:r w:rsidRPr="00081D3C">
                    <w:t xml:space="preserve"> </w:t>
                  </w:r>
                  <w:proofErr w:type="spellStart"/>
                  <w:r w:rsidRPr="00081D3C">
                    <w:t>Corporation_ORD</w:t>
                  </w:r>
                  <w:proofErr w:type="spellEnd"/>
                  <w:r w:rsidRPr="00081D3C">
                    <w:t xml:space="preserve"> SHS</w:t>
                  </w:r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B2BCCD8" w:rsidR="00DF7F53" w:rsidRPr="001E495B" w:rsidRDefault="00DF7F53" w:rsidP="00B842A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81D3C">
                    <w:t>US31428X1063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18BB75A5" w:rsidR="00DF7F53" w:rsidRPr="009A2C56" w:rsidRDefault="00DF7F53" w:rsidP="00B842A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081D3C">
                    <w:t>3,7</w:t>
                  </w:r>
                  <w:r>
                    <w:t>3</w:t>
                  </w:r>
                </w:p>
              </w:tc>
            </w:tr>
            <w:tr w:rsidR="00DF7F53" w:rsidRPr="001E495B" w14:paraId="4D577A1B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267CD8E4" w:rsidR="00DF7F53" w:rsidRPr="00AC189B" w:rsidRDefault="00DF7F53" w:rsidP="00B842A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081D3C">
                    <w:t xml:space="preserve">Акции </w:t>
                  </w:r>
                  <w:proofErr w:type="spellStart"/>
                  <w:r w:rsidRPr="00081D3C">
                    <w:t>Johnson</w:t>
                  </w:r>
                  <w:proofErr w:type="spellEnd"/>
                  <w:r w:rsidRPr="00081D3C">
                    <w:t xml:space="preserve"> &amp; </w:t>
                  </w:r>
                  <w:proofErr w:type="spellStart"/>
                  <w:r w:rsidRPr="00081D3C">
                    <w:t>Johnson</w:t>
                  </w:r>
                  <w:proofErr w:type="spellEnd"/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00F481EF" w:rsidR="00DF7F53" w:rsidRPr="001E495B" w:rsidRDefault="00DF7F53" w:rsidP="00B842A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81D3C">
                    <w:t>US4781601046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21621152" w:rsidR="00DF7F53" w:rsidRPr="001E495B" w:rsidRDefault="00DF7F53" w:rsidP="00B842A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081D3C">
                    <w:t>3,4</w:t>
                  </w:r>
                  <w:r>
                    <w:t>4</w:t>
                  </w:r>
                </w:p>
              </w:tc>
            </w:tr>
            <w:tr w:rsidR="00DF7F53" w:rsidRPr="001E495B" w14:paraId="237420A1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2FF43733" w14:textId="052B6286" w:rsidR="00DF7F53" w:rsidRPr="002E7B08" w:rsidRDefault="00DF7F53" w:rsidP="00B842A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081D3C">
                    <w:t>Rollins-ао</w:t>
                  </w:r>
                  <w:proofErr w:type="spellEnd"/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6F66DC1" w14:textId="09295DCB" w:rsidR="00DF7F53" w:rsidRPr="001E495B" w:rsidRDefault="00DF7F53" w:rsidP="00B842A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81D3C">
                    <w:t>US7757111049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6DD50DD" w14:textId="77E89A78" w:rsidR="00DF7F53" w:rsidRPr="009A2C56" w:rsidRDefault="00DF7F53" w:rsidP="00B842A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081D3C">
                    <w:t>3,2</w:t>
                  </w:r>
                  <w:r>
                    <w:t>6</w:t>
                  </w:r>
                </w:p>
              </w:tc>
            </w:tr>
            <w:tr w:rsidR="00DF7F53" w:rsidRPr="001E495B" w14:paraId="3CF0A1E2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47D02BCE" w14:textId="18B0EB8A" w:rsidR="00DF7F53" w:rsidRPr="002E7B08" w:rsidRDefault="00DF7F53" w:rsidP="00B842A1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proofErr w:type="spellStart"/>
                  <w:r w:rsidRPr="00081D3C">
                    <w:t>Hershey</w:t>
                  </w:r>
                  <w:proofErr w:type="spellEnd"/>
                  <w:r w:rsidRPr="00081D3C">
                    <w:t xml:space="preserve"> </w:t>
                  </w:r>
                  <w:proofErr w:type="spellStart"/>
                  <w:r w:rsidRPr="00081D3C">
                    <w:t>Co-ао</w:t>
                  </w:r>
                  <w:proofErr w:type="spellEnd"/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82D68D6" w14:textId="3F515B02" w:rsidR="00DF7F53" w:rsidRDefault="00DF7F53" w:rsidP="00B842A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081D3C">
                    <w:t>US4278661081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11BA75F" w14:textId="317AF4D7" w:rsidR="00DF7F53" w:rsidRPr="009A2C56" w:rsidRDefault="00DF7F53" w:rsidP="00B842A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081D3C">
                    <w:t>3,21</w:t>
                  </w:r>
                </w:p>
              </w:tc>
            </w:tr>
            <w:tr w:rsidR="00DF7F53" w:rsidRPr="001E495B" w14:paraId="270EE812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67F21AE" w14:textId="3F6D52B2" w:rsidR="00DF7F53" w:rsidRPr="00DF7F53" w:rsidRDefault="00DF7F53" w:rsidP="00B842A1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081D3C">
                    <w:t>Акции</w:t>
                  </w:r>
                  <w:r w:rsidRPr="00DF7F53">
                    <w:rPr>
                      <w:lang w:val="en-US"/>
                    </w:rPr>
                    <w:t xml:space="preserve"> Packaging Corporation of America</w:t>
                  </w:r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63C1477" w14:textId="063DDC5C" w:rsidR="00DF7F53" w:rsidRDefault="00DF7F53" w:rsidP="00B842A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081D3C">
                    <w:t>US6951561090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49E9BD45" w14:textId="550FB0B3" w:rsidR="00DF7F53" w:rsidRPr="009A2C56" w:rsidRDefault="00DF7F53" w:rsidP="00B842A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081D3C">
                    <w:t>3,17</w:t>
                  </w:r>
                </w:p>
              </w:tc>
            </w:tr>
          </w:tbl>
          <w:p w14:paraId="7275475A" w14:textId="77777777" w:rsidR="00B82E82" w:rsidRPr="00224C33" w:rsidRDefault="00B82E82" w:rsidP="00E75BE8">
            <w:pPr>
              <w:pStyle w:val="ConsPlusNormal"/>
              <w:rPr>
                <w:sz w:val="4"/>
                <w:szCs w:val="4"/>
              </w:rPr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498336EC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Основные </w:t>
            </w:r>
            <w:r w:rsidRPr="00AD1178">
              <w:t>инвестиционные риски</w:t>
            </w:r>
          </w:p>
        </w:tc>
      </w:tr>
      <w:tr w:rsidR="00363908" w14:paraId="1362A277" w14:textId="77777777" w:rsidTr="00673CCF">
        <w:tc>
          <w:tcPr>
            <w:tcW w:w="2233" w:type="dxa"/>
            <w:tcBorders>
              <w:top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89" w:type="dxa"/>
            <w:gridSpan w:val="5"/>
            <w:tcBorders>
              <w:top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338" w:type="dxa"/>
            <w:gridSpan w:val="4"/>
            <w:tcBorders>
              <w:top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5D5BE2">
        <w:tc>
          <w:tcPr>
            <w:tcW w:w="2233" w:type="dxa"/>
            <w:tcBorders>
              <w:bottom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89" w:type="dxa"/>
            <w:gridSpan w:val="5"/>
            <w:tcBorders>
              <w:bottom w:val="single" w:sz="4" w:space="0" w:color="auto"/>
            </w:tcBorders>
          </w:tcPr>
          <w:p w14:paraId="6489164A" w14:textId="378BEE25" w:rsidR="00A25CC8" w:rsidRDefault="009129A2" w:rsidP="00E75BE8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338" w:type="dxa"/>
            <w:gridSpan w:val="4"/>
            <w:tcBorders>
              <w:bottom w:val="single" w:sz="4" w:space="0" w:color="auto"/>
            </w:tcBorders>
          </w:tcPr>
          <w:p w14:paraId="7A28EF2B" w14:textId="0E3BD31E" w:rsidR="00A25CC8" w:rsidRDefault="006E68A0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363908" w14:paraId="71B463B6" w14:textId="77777777" w:rsidTr="005D5BE2">
        <w:tc>
          <w:tcPr>
            <w:tcW w:w="2233" w:type="dxa"/>
            <w:tcBorders>
              <w:bottom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489" w:type="dxa"/>
            <w:gridSpan w:val="5"/>
            <w:tcBorders>
              <w:bottom w:val="single" w:sz="4" w:space="0" w:color="auto"/>
            </w:tcBorders>
          </w:tcPr>
          <w:p w14:paraId="35BF4E6E" w14:textId="281ED8ED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338" w:type="dxa"/>
            <w:gridSpan w:val="4"/>
            <w:tcBorders>
              <w:bottom w:val="single" w:sz="4" w:space="0" w:color="auto"/>
            </w:tcBorders>
          </w:tcPr>
          <w:p w14:paraId="0730AEF3" w14:textId="4274CA53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5D5BE2">
        <w:tc>
          <w:tcPr>
            <w:tcW w:w="1006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5D5BE2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0628AAE8" w:rsidR="00A25CC8" w:rsidRDefault="00A25CC8" w:rsidP="009E0EC8">
            <w:pPr>
              <w:pStyle w:val="ConsPlusNormal"/>
              <w:ind w:left="82"/>
            </w:pPr>
            <w:r w:rsidRPr="00C6231D">
              <w:t>Доходность за календарный год</w:t>
            </w:r>
            <w:r w:rsidRPr="0040427A">
              <w:t>,</w:t>
            </w:r>
            <w:r>
              <w:t xml:space="preserve"> %</w:t>
            </w:r>
            <w:r w:rsidR="003B514F">
              <w:t xml:space="preserve"> </w:t>
            </w:r>
            <w:r w:rsidR="003B514F" w:rsidRPr="003B514F">
              <w:rPr>
                <w:color w:val="FF0000"/>
              </w:rPr>
              <w:t>*</w:t>
            </w:r>
          </w:p>
        </w:tc>
        <w:tc>
          <w:tcPr>
            <w:tcW w:w="624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C965AF">
              <w:t>Доходность за период,</w:t>
            </w:r>
            <w:r w:rsidRPr="009B3729">
              <w:t xml:space="preserve"> %</w:t>
            </w:r>
          </w:p>
        </w:tc>
      </w:tr>
      <w:tr w:rsidR="00B577C8" w14:paraId="62A8DE2E" w14:textId="77777777" w:rsidTr="00C6231D">
        <w:tblPrEx>
          <w:tblCellMar>
            <w:left w:w="108" w:type="dxa"/>
            <w:right w:w="108" w:type="dxa"/>
          </w:tblCellMar>
        </w:tblPrEx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3D011265" w:rsidR="00B577C8" w:rsidRDefault="00B577C8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882E53">
              <w:rPr>
                <w:noProof/>
              </w:rPr>
              <w:t xml:space="preserve"> </w:t>
            </w:r>
            <w:r w:rsidR="00C6231D">
              <w:rPr>
                <w:noProof/>
              </w:rPr>
              <w:drawing>
                <wp:inline distT="0" distB="0" distL="0" distR="0" wp14:anchorId="6D2B7299" wp14:editId="2E609F91">
                  <wp:extent cx="2047875" cy="1400810"/>
                  <wp:effectExtent l="0" t="0" r="9525" b="889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9C1BC5">
              <w:rPr>
                <w:noProof/>
              </w:rPr>
              <w:t xml:space="preserve"> </w:t>
            </w:r>
          </w:p>
        </w:tc>
        <w:tc>
          <w:tcPr>
            <w:tcW w:w="13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B577C8" w:rsidRDefault="00B577C8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8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B577C8" w:rsidRDefault="00B577C8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3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211EBE5E" w:rsidR="00B577C8" w:rsidRDefault="00B577C8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B577C8" w14:paraId="68A98360" w14:textId="77777777" w:rsidTr="005D5BE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B577C8" w:rsidRDefault="00B577C8" w:rsidP="00E75BE8"/>
        </w:tc>
        <w:tc>
          <w:tcPr>
            <w:tcW w:w="13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B577C8" w:rsidRDefault="00B577C8" w:rsidP="00E75BE8"/>
        </w:tc>
        <w:tc>
          <w:tcPr>
            <w:tcW w:w="18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B577C8" w:rsidRDefault="00B577C8" w:rsidP="00E75BE8"/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B577C8" w:rsidRPr="0023289D" w:rsidRDefault="00B577C8" w:rsidP="00E75BE8">
            <w:pPr>
              <w:pStyle w:val="ConsPlusNormal"/>
              <w:jc w:val="center"/>
              <w:rPr>
                <w:highlight w:val="yellow"/>
              </w:rPr>
            </w:pPr>
            <w:r w:rsidRPr="00F65574"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752C7BBA" w:rsidR="00B577C8" w:rsidRPr="0023289D" w:rsidRDefault="00B577C8" w:rsidP="00C76A90">
            <w:pPr>
              <w:jc w:val="center"/>
              <w:rPr>
                <w:highlight w:val="yellow"/>
              </w:rPr>
            </w:pPr>
            <w:r w:rsidRPr="005615D0">
              <w:t>индекса</w:t>
            </w:r>
          </w:p>
        </w:tc>
      </w:tr>
      <w:tr w:rsidR="00B842A1" w14:paraId="3817651D" w14:textId="77777777" w:rsidTr="00A92AF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B842A1" w:rsidRDefault="00B842A1" w:rsidP="00B842A1">
            <w:bookmarkStart w:id="1" w:name="_GoBack" w:colFirst="3" w:colLast="3"/>
          </w:p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B842A1" w:rsidRDefault="00B842A1" w:rsidP="00B842A1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3FA535CC" w:rsidR="00B842A1" w:rsidRPr="00032BCA" w:rsidRDefault="00B842A1" w:rsidP="00B842A1">
            <w:pPr>
              <w:jc w:val="center"/>
              <w:rPr>
                <w:color w:val="000000"/>
              </w:rPr>
            </w:pPr>
            <w:r w:rsidRPr="002B3391">
              <w:t>-3,3%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7F55F7FC" w:rsidR="00B842A1" w:rsidRPr="009116C1" w:rsidRDefault="00B842A1" w:rsidP="00B842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-2,9%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5DCBF494" w:rsidR="00B842A1" w:rsidRDefault="00B842A1" w:rsidP="00B842A1">
            <w:pPr>
              <w:jc w:val="center"/>
            </w:pPr>
          </w:p>
        </w:tc>
      </w:tr>
      <w:tr w:rsidR="00B842A1" w14:paraId="793AD32B" w14:textId="77777777" w:rsidTr="00A92AF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B842A1" w:rsidRDefault="00B842A1" w:rsidP="00B842A1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B842A1" w:rsidRDefault="00B842A1" w:rsidP="00B842A1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659CEFDF" w:rsidR="00B842A1" w:rsidRDefault="00B842A1" w:rsidP="00B842A1">
            <w:pPr>
              <w:pStyle w:val="ConsPlusNormal"/>
              <w:jc w:val="center"/>
            </w:pPr>
            <w:r w:rsidRPr="002B3391">
              <w:t>-12,7%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201779CE" w:rsidR="00B842A1" w:rsidRDefault="00B842A1" w:rsidP="00B842A1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-12,1%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7472C7C6" w:rsidR="00B842A1" w:rsidRDefault="00B842A1" w:rsidP="00B842A1">
            <w:pPr>
              <w:jc w:val="center"/>
            </w:pPr>
          </w:p>
        </w:tc>
      </w:tr>
      <w:tr w:rsidR="00B842A1" w14:paraId="08529EC6" w14:textId="77777777" w:rsidTr="00A92AF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B842A1" w:rsidRDefault="00B842A1" w:rsidP="00B842A1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B842A1" w:rsidRDefault="00B842A1" w:rsidP="00B842A1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53B27ED5" w:rsidR="00B842A1" w:rsidRDefault="00B842A1" w:rsidP="00B842A1">
            <w:pPr>
              <w:pStyle w:val="ConsPlusNormal"/>
              <w:jc w:val="center"/>
            </w:pPr>
            <w:r w:rsidRPr="002B3391">
              <w:t>-37,1%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3FA8A608" w:rsidR="00B842A1" w:rsidRDefault="00B842A1" w:rsidP="00B842A1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-46,8%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7266FA5A" w:rsidR="00B842A1" w:rsidRDefault="00B842A1" w:rsidP="00B842A1">
            <w:pPr>
              <w:jc w:val="center"/>
            </w:pPr>
          </w:p>
        </w:tc>
      </w:tr>
      <w:bookmarkEnd w:id="1"/>
      <w:tr w:rsidR="00276DC2" w14:paraId="46143B1F" w14:textId="77777777" w:rsidTr="005D5BE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276DC2" w:rsidRDefault="00276DC2" w:rsidP="00276DC2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276DC2" w:rsidRDefault="00276DC2" w:rsidP="00276DC2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242F1602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3D6C1548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276DC2" w:rsidRDefault="00276DC2" w:rsidP="00276DC2"/>
        </w:tc>
      </w:tr>
      <w:tr w:rsidR="00276DC2" w14:paraId="333F3457" w14:textId="77777777" w:rsidTr="005D5BE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276DC2" w:rsidRDefault="00276DC2" w:rsidP="00276DC2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276DC2" w:rsidRDefault="00276DC2" w:rsidP="00276DC2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23CEEE07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548E5124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276DC2" w:rsidRDefault="00276DC2" w:rsidP="00276DC2"/>
        </w:tc>
      </w:tr>
      <w:tr w:rsidR="00276DC2" w14:paraId="576664AA" w14:textId="77777777" w:rsidTr="005D5BE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276DC2" w:rsidRDefault="00276DC2" w:rsidP="00276DC2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276DC2" w:rsidRDefault="00276DC2" w:rsidP="00276DC2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0DAB6439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03309B2E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276DC2" w:rsidRDefault="00276DC2" w:rsidP="00276DC2"/>
        </w:tc>
      </w:tr>
      <w:tr w:rsidR="00276DC2" w14:paraId="1E97DC52" w14:textId="77777777" w:rsidTr="005D5BE2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4C1FF632" w:rsidR="00276DC2" w:rsidRPr="00032BCA" w:rsidRDefault="00276DC2" w:rsidP="00055E7A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387BA0" w:rsidRPr="00387BA0">
              <w:rPr>
                <w:color w:val="000000"/>
              </w:rPr>
              <w:t>5166.696377</w:t>
            </w:r>
            <w:r w:rsidR="00387BA0">
              <w:rPr>
                <w:color w:val="000000"/>
              </w:rPr>
              <w:t xml:space="preserve"> </w:t>
            </w:r>
            <w:r w:rsidRPr="00410755">
              <w:t>руб.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276DC2" w:rsidRDefault="00276DC2" w:rsidP="00276DC2">
            <w:pPr>
              <w:pStyle w:val="ConsPlusNormal"/>
            </w:pPr>
          </w:p>
        </w:tc>
        <w:tc>
          <w:tcPr>
            <w:tcW w:w="6096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A32763" w14:textId="2387B92F" w:rsidR="00276DC2" w:rsidRDefault="00276DC2" w:rsidP="00276DC2">
            <w:pPr>
              <w:pStyle w:val="ConsPlusNormal"/>
              <w:spacing w:after="240"/>
            </w:pPr>
            <w:r>
              <w:t>3. Стоимость чистых активов паевого инвестиционного фонда</w:t>
            </w:r>
            <w:r w:rsidR="00241AEC">
              <w:t xml:space="preserve"> </w:t>
            </w:r>
            <w:r w:rsidR="00387BA0" w:rsidRPr="00387BA0">
              <w:t>496 744 715.05</w:t>
            </w:r>
            <w:r w:rsidR="00387BA0">
              <w:t xml:space="preserve"> </w:t>
            </w:r>
            <w:r w:rsidRPr="00651EDF">
              <w:t>руб.</w:t>
            </w:r>
          </w:p>
          <w:p w14:paraId="0F3926F2" w14:textId="7D4A5DB6" w:rsidR="00276DC2" w:rsidRDefault="00276DC2" w:rsidP="00276DC2">
            <w:pPr>
              <w:pStyle w:val="ConsPlusNormal"/>
              <w:jc w:val="both"/>
            </w:pPr>
            <w:r>
              <w:t>4. 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</w:tc>
      </w:tr>
      <w:tr w:rsidR="00276DC2" w14:paraId="55692066" w14:textId="77777777" w:rsidTr="008A02CF">
        <w:trPr>
          <w:trHeight w:val="1880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276DC2" w:rsidRDefault="00276DC2" w:rsidP="00276DC2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276DC2" w:rsidRDefault="00276DC2" w:rsidP="00276DC2"/>
        </w:tc>
        <w:tc>
          <w:tcPr>
            <w:tcW w:w="609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276DC2" w:rsidRDefault="00276DC2" w:rsidP="00276DC2"/>
        </w:tc>
      </w:tr>
      <w:tr w:rsidR="00276DC2" w14:paraId="7A2B110A" w14:textId="77777777" w:rsidTr="008A02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7934C42" w14:textId="77777777" w:rsidR="00276DC2" w:rsidRDefault="00276DC2" w:rsidP="00276DC2">
            <w:pPr>
              <w:pStyle w:val="ConsPlusNormal"/>
              <w:jc w:val="both"/>
              <w:outlineLvl w:val="1"/>
            </w:pPr>
          </w:p>
          <w:p w14:paraId="734005CA" w14:textId="0827BD3C" w:rsidR="00276DC2" w:rsidRDefault="00276DC2" w:rsidP="00276DC2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276DC2" w14:paraId="686C91F2" w14:textId="77777777" w:rsidTr="008A02CF">
        <w:tc>
          <w:tcPr>
            <w:tcW w:w="38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276DC2" w:rsidRDefault="00276DC2" w:rsidP="00276DC2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276DC2" w:rsidRDefault="00276DC2" w:rsidP="00276DC2">
            <w:pPr>
              <w:pStyle w:val="ConsPlusNormal"/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276DC2" w:rsidRPr="004D6690" w:rsidRDefault="00276DC2" w:rsidP="00276DC2">
            <w:pPr>
              <w:pStyle w:val="ConsPlusNormal"/>
              <w:jc w:val="both"/>
            </w:pPr>
            <w:r w:rsidRPr="00CC20F6">
              <w:t>Комиссии, оплачиваемые каждый год</w:t>
            </w:r>
          </w:p>
        </w:tc>
      </w:tr>
      <w:tr w:rsidR="00276DC2" w14:paraId="17764E8A" w14:textId="77777777" w:rsidTr="008A02CF"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276DC2" w:rsidRDefault="00276DC2" w:rsidP="00276DC2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5AC40150" w:rsidR="00276DC2" w:rsidRDefault="00276DC2" w:rsidP="00276DC2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276DC2" w:rsidRDefault="00276DC2" w:rsidP="00276DC2"/>
        </w:tc>
        <w:tc>
          <w:tcPr>
            <w:tcW w:w="384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6CB534E8" w:rsidR="00276DC2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7D5E5F21" w:rsidR="00276DC2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2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8DFF208" w:rsidR="00276DC2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0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276DC2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530DFAA" w:rsidR="00276DC2" w:rsidRPr="00EA072D" w:rsidRDefault="00276DC2" w:rsidP="00276DC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EA072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276DC2" w:rsidRDefault="00276DC2" w:rsidP="00276DC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276DC2" w:rsidRPr="00032105" w:rsidRDefault="00276DC2" w:rsidP="00276DC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EBC03E1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9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276DC2" w14:paraId="746FE8D3" w14:textId="77777777" w:rsidTr="008A02CF">
        <w:trPr>
          <w:trHeight w:val="269"/>
        </w:trPr>
        <w:tc>
          <w:tcPr>
            <w:tcW w:w="26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276DC2" w:rsidRDefault="00276DC2" w:rsidP="00276DC2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6309D4AF" w:rsidR="00276DC2" w:rsidRDefault="00276DC2" w:rsidP="00276DC2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276DC2" w:rsidRDefault="00276DC2" w:rsidP="00276DC2"/>
        </w:tc>
        <w:tc>
          <w:tcPr>
            <w:tcW w:w="384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276DC2" w:rsidRDefault="00276DC2" w:rsidP="00276DC2"/>
        </w:tc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276DC2" w:rsidRDefault="00276DC2" w:rsidP="00276DC2"/>
        </w:tc>
      </w:tr>
      <w:tr w:rsidR="00276DC2" w14:paraId="28CA1AC9" w14:textId="77777777" w:rsidTr="008A02CF">
        <w:tc>
          <w:tcPr>
            <w:tcW w:w="26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276DC2" w:rsidRDefault="00276DC2" w:rsidP="00276DC2"/>
        </w:tc>
        <w:tc>
          <w:tcPr>
            <w:tcW w:w="1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276DC2" w:rsidRDefault="00276DC2" w:rsidP="00276DC2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276DC2" w:rsidRDefault="00276DC2" w:rsidP="00276DC2"/>
        </w:tc>
        <w:tc>
          <w:tcPr>
            <w:tcW w:w="6096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276DC2" w:rsidRPr="00310037" w:rsidRDefault="00276DC2" w:rsidP="00276DC2">
            <w:pPr>
              <w:pStyle w:val="ConsPlusNormal"/>
              <w:rPr>
                <w:sz w:val="4"/>
                <w:szCs w:val="4"/>
                <w:lang w:val="en-US"/>
              </w:rPr>
            </w:pPr>
          </w:p>
        </w:tc>
      </w:tr>
      <w:tr w:rsidR="00276DC2" w14:paraId="49730284" w14:textId="77777777" w:rsidTr="008A02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12589E4" w14:textId="77777777" w:rsidR="00276DC2" w:rsidRDefault="00276DC2" w:rsidP="00276DC2">
            <w:pPr>
              <w:pStyle w:val="ConsPlusNormal"/>
            </w:pPr>
          </w:p>
          <w:p w14:paraId="6C726B9B" w14:textId="13B2103C" w:rsidR="00276DC2" w:rsidRDefault="00276DC2" w:rsidP="00276DC2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14A832D0" w14:textId="77777777" w:rsidR="00276DC2" w:rsidRDefault="00276DC2" w:rsidP="00276DC2">
            <w:pPr>
              <w:pStyle w:val="ConsPlusNormal"/>
            </w:pPr>
          </w:p>
          <w:p w14:paraId="7C970A4C" w14:textId="40082CB7" w:rsidR="00276DC2" w:rsidRDefault="00276DC2" w:rsidP="00276DC2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фондом.</w:t>
            </w:r>
          </w:p>
        </w:tc>
      </w:tr>
      <w:tr w:rsidR="00276DC2" w14:paraId="5E8759DE" w14:textId="77777777" w:rsidTr="00EF4F1D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CF6C25B" w14:textId="77777777" w:rsidR="00276DC2" w:rsidRDefault="00276DC2" w:rsidP="00276DC2">
            <w:pPr>
              <w:pStyle w:val="ConsPlusNormal"/>
              <w:jc w:val="both"/>
              <w:outlineLvl w:val="1"/>
            </w:pPr>
          </w:p>
          <w:p w14:paraId="1B7C43BD" w14:textId="77777777" w:rsidR="00276DC2" w:rsidRDefault="00276DC2" w:rsidP="00276DC2">
            <w:pPr>
              <w:pStyle w:val="ConsPlusNormal"/>
              <w:jc w:val="both"/>
              <w:outlineLvl w:val="1"/>
            </w:pPr>
          </w:p>
          <w:p w14:paraId="5C345400" w14:textId="118AF8ED" w:rsidR="00276DC2" w:rsidRDefault="00276DC2" w:rsidP="00276DC2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276DC2" w14:paraId="32ACD5AB" w14:textId="77777777" w:rsidTr="00EF4F1D">
        <w:trPr>
          <w:trHeight w:val="5438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C84E58" w14:textId="77777777" w:rsidR="00276DC2" w:rsidRDefault="00276DC2" w:rsidP="00276DC2">
            <w:pPr>
              <w:pStyle w:val="ConsPlusNormal"/>
              <w:spacing w:after="120"/>
              <w:jc w:val="both"/>
            </w:pPr>
            <w:r>
              <w:lastRenderedPageBreak/>
              <w:t xml:space="preserve">1. </w:t>
            </w:r>
            <w:r w:rsidRPr="001A6E3D">
              <w:t xml:space="preserve">Минимальная сумма денежных средств, которая может быть передана в оплату инвестиционных паев, составляет от </w:t>
            </w:r>
            <w:r w:rsidRPr="00CC20F6">
              <w:t>7 500 рублей.</w:t>
            </w:r>
            <w:r w:rsidRPr="001A6E3D">
              <w:t xml:space="preserve"> Подробные усло</w:t>
            </w:r>
            <w:r w:rsidRPr="00135B9F">
              <w:rPr>
                <w:spacing w:val="-8"/>
              </w:rPr>
              <w:t>вия указаны в правилах доверительного управления паевым инвестиционным фондом</w:t>
            </w:r>
            <w:r w:rsidRPr="001A6E3D">
              <w:t>.</w:t>
            </w:r>
          </w:p>
          <w:p w14:paraId="78725803" w14:textId="4F8FD0C5" w:rsidR="00276DC2" w:rsidRDefault="00276DC2" w:rsidP="00276DC2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135B9F">
              <w:rPr>
                <w:spacing w:val="-8"/>
              </w:rPr>
              <w:t>Правила доверительного управления паевым инвестиционным фондом</w:t>
            </w:r>
            <w:r w:rsidRPr="001A6E3D">
              <w:t xml:space="preserve"> </w:t>
            </w:r>
            <w:r w:rsidRPr="000332C4">
              <w:t>№ </w:t>
            </w:r>
            <w:r w:rsidRPr="000332C4">
              <w:rPr>
                <w:spacing w:val="-8"/>
              </w:rPr>
              <w:t>4580 зарегистрированы 06.09.2021 г</w:t>
            </w:r>
            <w:r w:rsidRPr="000332C4">
              <w:t>.</w:t>
            </w:r>
          </w:p>
          <w:p w14:paraId="098F79A3" w14:textId="06F234FE" w:rsidR="00276DC2" w:rsidRDefault="00276DC2" w:rsidP="00276DC2">
            <w:pPr>
              <w:pStyle w:val="ConsPlusNormal"/>
              <w:jc w:val="both"/>
            </w:pPr>
            <w:r>
              <w:t xml:space="preserve">3. </w:t>
            </w:r>
            <w:r w:rsidRPr="001A6E3D">
              <w:t xml:space="preserve">Паевой инвестиционный фонд сформирован </w:t>
            </w:r>
            <w:r w:rsidRPr="00884A62">
              <w:t>24.09.2021 г.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276DC2" w:rsidRDefault="00276DC2" w:rsidP="00276DC2">
            <w:pPr>
              <w:pStyle w:val="ConsPlusNormal"/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348EC28" w14:textId="77777777" w:rsidR="00276DC2" w:rsidRDefault="00276DC2" w:rsidP="00276DC2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A12C7D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2F98A6A7" w14:textId="77777777" w:rsidR="00276DC2" w:rsidRDefault="00276DC2" w:rsidP="00276DC2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447338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0E3E32A2" w14:textId="458BC7F4" w:rsidR="00276DC2" w:rsidRPr="00E2036C" w:rsidRDefault="00276DC2" w:rsidP="00276DC2">
            <w:pPr>
              <w:pStyle w:val="ConsPlusNormal"/>
              <w:spacing w:after="120"/>
              <w:jc w:val="both"/>
              <w:rPr>
                <w:spacing w:val="-8"/>
              </w:rPr>
            </w:pPr>
            <w:r w:rsidRPr="00E2036C">
              <w:rPr>
                <w:spacing w:val="-8"/>
              </w:rPr>
              <w:t xml:space="preserve">6. Специализированный депозитарий АО «Специализированный депозитарий «ИНФИНИТУМ», сайт </w:t>
            </w:r>
            <w:r w:rsidRPr="00A12C7D">
              <w:rPr>
                <w:color w:val="0000FF"/>
              </w:rPr>
              <w:t>https://specdep.ru/</w:t>
            </w:r>
            <w:r w:rsidRPr="00E2036C">
              <w:rPr>
                <w:spacing w:val="-8"/>
              </w:rPr>
              <w:t>.</w:t>
            </w:r>
          </w:p>
          <w:p w14:paraId="03291BCA" w14:textId="77777777" w:rsidR="00276DC2" w:rsidRPr="00AB0D23" w:rsidRDefault="00276DC2" w:rsidP="00276DC2">
            <w:pPr>
              <w:pStyle w:val="ConsPlusNormal"/>
              <w:jc w:val="both"/>
            </w:pPr>
            <w:r>
              <w:t xml:space="preserve">7. </w:t>
            </w:r>
            <w:r w:rsidRPr="00AB0D23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5B1BCAEE" w14:textId="77777777" w:rsidR="00276DC2" w:rsidRDefault="00276DC2" w:rsidP="00276DC2">
            <w:pPr>
              <w:pStyle w:val="ConsPlusNormal"/>
              <w:spacing w:after="120"/>
              <w:jc w:val="both"/>
            </w:pPr>
            <w:r w:rsidRPr="00AB0D23">
              <w:t xml:space="preserve">регистраторская компания Р.О.С.Т», сайт </w:t>
            </w:r>
            <w:r w:rsidRPr="00A12C7D">
              <w:rPr>
                <w:color w:val="0000FF"/>
              </w:rPr>
              <w:t>www.rrost.ru</w:t>
            </w:r>
            <w:r w:rsidRPr="00AB0D23">
              <w:t>.</w:t>
            </w:r>
          </w:p>
          <w:p w14:paraId="2D8A6E0E" w14:textId="5444EF4B" w:rsidR="00276DC2" w:rsidRDefault="00276DC2" w:rsidP="00276DC2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560BF869" w:rsidR="00A25CC8" w:rsidRPr="004D6690" w:rsidRDefault="003B514F" w:rsidP="00A25CC8">
      <w:pPr>
        <w:pStyle w:val="ConsPlusNormal"/>
        <w:jc w:val="both"/>
        <w:rPr>
          <w:color w:val="FF0000"/>
          <w:sz w:val="20"/>
        </w:rPr>
      </w:pPr>
      <w:bookmarkStart w:id="2" w:name="P1224"/>
      <w:bookmarkEnd w:id="2"/>
      <w:r w:rsidRPr="004D6690">
        <w:rPr>
          <w:color w:val="FF0000"/>
          <w:sz w:val="20"/>
        </w:rPr>
        <w:t xml:space="preserve">* </w:t>
      </w:r>
      <w:r w:rsidRPr="004D6690">
        <w:rPr>
          <w:sz w:val="20"/>
        </w:rPr>
        <w:t>Доходность за 2021 год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B842A1"/>
    <w:sectPr w:rsidR="00AF2B7D" w:rsidSect="00C76396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0A12"/>
    <w:rsid w:val="00032105"/>
    <w:rsid w:val="00032BCA"/>
    <w:rsid w:val="000332C4"/>
    <w:rsid w:val="00055E7A"/>
    <w:rsid w:val="00102EE3"/>
    <w:rsid w:val="00121E0F"/>
    <w:rsid w:val="0012244B"/>
    <w:rsid w:val="00135B9F"/>
    <w:rsid w:val="00137B2B"/>
    <w:rsid w:val="00163DB1"/>
    <w:rsid w:val="00185F88"/>
    <w:rsid w:val="001A1128"/>
    <w:rsid w:val="001A6E3D"/>
    <w:rsid w:val="001D11FC"/>
    <w:rsid w:val="001E495B"/>
    <w:rsid w:val="00224C33"/>
    <w:rsid w:val="0023289D"/>
    <w:rsid w:val="002357B7"/>
    <w:rsid w:val="00241AEC"/>
    <w:rsid w:val="00256C3A"/>
    <w:rsid w:val="00263F1E"/>
    <w:rsid w:val="00274471"/>
    <w:rsid w:val="00276DC2"/>
    <w:rsid w:val="00280EAB"/>
    <w:rsid w:val="00283F81"/>
    <w:rsid w:val="002A4FF9"/>
    <w:rsid w:val="002B7C82"/>
    <w:rsid w:val="002D5F08"/>
    <w:rsid w:val="002E7B08"/>
    <w:rsid w:val="002F324C"/>
    <w:rsid w:val="00302BE5"/>
    <w:rsid w:val="00310037"/>
    <w:rsid w:val="00326982"/>
    <w:rsid w:val="00363908"/>
    <w:rsid w:val="00374567"/>
    <w:rsid w:val="00387BA0"/>
    <w:rsid w:val="003B05BF"/>
    <w:rsid w:val="003B514F"/>
    <w:rsid w:val="003F445B"/>
    <w:rsid w:val="0040427A"/>
    <w:rsid w:val="00405760"/>
    <w:rsid w:val="00406852"/>
    <w:rsid w:val="00410755"/>
    <w:rsid w:val="0041203F"/>
    <w:rsid w:val="00447338"/>
    <w:rsid w:val="0049041A"/>
    <w:rsid w:val="00496BC5"/>
    <w:rsid w:val="004D6690"/>
    <w:rsid w:val="004E10CA"/>
    <w:rsid w:val="004E2AE0"/>
    <w:rsid w:val="004F73DD"/>
    <w:rsid w:val="00504531"/>
    <w:rsid w:val="00533DFB"/>
    <w:rsid w:val="00542D63"/>
    <w:rsid w:val="00560506"/>
    <w:rsid w:val="005615D0"/>
    <w:rsid w:val="005C4C7D"/>
    <w:rsid w:val="005D5BE2"/>
    <w:rsid w:val="005D6898"/>
    <w:rsid w:val="005D722A"/>
    <w:rsid w:val="005E224C"/>
    <w:rsid w:val="005E469A"/>
    <w:rsid w:val="00603779"/>
    <w:rsid w:val="00651EDF"/>
    <w:rsid w:val="00673CCF"/>
    <w:rsid w:val="006E68A0"/>
    <w:rsid w:val="0070354C"/>
    <w:rsid w:val="0070652B"/>
    <w:rsid w:val="00740A9B"/>
    <w:rsid w:val="00752DA6"/>
    <w:rsid w:val="00753E2F"/>
    <w:rsid w:val="0077738F"/>
    <w:rsid w:val="0079459B"/>
    <w:rsid w:val="007979CA"/>
    <w:rsid w:val="007B2E02"/>
    <w:rsid w:val="007E33B0"/>
    <w:rsid w:val="00811CB7"/>
    <w:rsid w:val="00816B7B"/>
    <w:rsid w:val="00821FC6"/>
    <w:rsid w:val="00823A6E"/>
    <w:rsid w:val="00851408"/>
    <w:rsid w:val="00882E53"/>
    <w:rsid w:val="00884A62"/>
    <w:rsid w:val="00895DD1"/>
    <w:rsid w:val="008A02CF"/>
    <w:rsid w:val="008C07F9"/>
    <w:rsid w:val="009116C1"/>
    <w:rsid w:val="009129A2"/>
    <w:rsid w:val="00917FBB"/>
    <w:rsid w:val="00930AFD"/>
    <w:rsid w:val="009547BA"/>
    <w:rsid w:val="0095699C"/>
    <w:rsid w:val="00982245"/>
    <w:rsid w:val="009925A4"/>
    <w:rsid w:val="009A2C56"/>
    <w:rsid w:val="009B3729"/>
    <w:rsid w:val="009B7A74"/>
    <w:rsid w:val="009C1BC5"/>
    <w:rsid w:val="009E0EC8"/>
    <w:rsid w:val="009E2DF3"/>
    <w:rsid w:val="00A04C9E"/>
    <w:rsid w:val="00A12C7D"/>
    <w:rsid w:val="00A143ED"/>
    <w:rsid w:val="00A21AD7"/>
    <w:rsid w:val="00A25CC8"/>
    <w:rsid w:val="00A27295"/>
    <w:rsid w:val="00A55A5B"/>
    <w:rsid w:val="00A74CCB"/>
    <w:rsid w:val="00A85C86"/>
    <w:rsid w:val="00AB0D23"/>
    <w:rsid w:val="00AC189B"/>
    <w:rsid w:val="00AD01DC"/>
    <w:rsid w:val="00AD1178"/>
    <w:rsid w:val="00AD7AD4"/>
    <w:rsid w:val="00AE3F59"/>
    <w:rsid w:val="00B10BFF"/>
    <w:rsid w:val="00B577C8"/>
    <w:rsid w:val="00B82E82"/>
    <w:rsid w:val="00B842A1"/>
    <w:rsid w:val="00BB33AD"/>
    <w:rsid w:val="00BE200B"/>
    <w:rsid w:val="00C04C8F"/>
    <w:rsid w:val="00C072B0"/>
    <w:rsid w:val="00C20F33"/>
    <w:rsid w:val="00C36CFC"/>
    <w:rsid w:val="00C6231D"/>
    <w:rsid w:val="00C72B67"/>
    <w:rsid w:val="00C76396"/>
    <w:rsid w:val="00C76A90"/>
    <w:rsid w:val="00C965AF"/>
    <w:rsid w:val="00CC007C"/>
    <w:rsid w:val="00CC20F6"/>
    <w:rsid w:val="00D40170"/>
    <w:rsid w:val="00D5146B"/>
    <w:rsid w:val="00D9265A"/>
    <w:rsid w:val="00DA6772"/>
    <w:rsid w:val="00DB54F1"/>
    <w:rsid w:val="00DC497C"/>
    <w:rsid w:val="00DE31D3"/>
    <w:rsid w:val="00DF2A81"/>
    <w:rsid w:val="00DF7F53"/>
    <w:rsid w:val="00E12908"/>
    <w:rsid w:val="00E2036C"/>
    <w:rsid w:val="00E30D7D"/>
    <w:rsid w:val="00E75BE8"/>
    <w:rsid w:val="00EA072D"/>
    <w:rsid w:val="00EA6933"/>
    <w:rsid w:val="00EA73DB"/>
    <w:rsid w:val="00EA763A"/>
    <w:rsid w:val="00EC498C"/>
    <w:rsid w:val="00EF4F1D"/>
    <w:rsid w:val="00F230AC"/>
    <w:rsid w:val="00F4225D"/>
    <w:rsid w:val="00F54316"/>
    <w:rsid w:val="00F65574"/>
    <w:rsid w:val="00F81800"/>
    <w:rsid w:val="00F84972"/>
    <w:rsid w:val="00FD1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4307314414108982"/>
          <c:y val="4.7887332794967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Доходность!$AM$9</c:f>
              <c:numCache>
                <c:formatCode>0%</c:formatCode>
                <c:ptCount val="1"/>
                <c:pt idx="0">
                  <c:v>-0.33096857511976152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90-4C9B-B83B-D7B996BA31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11168591"/>
        <c:axId val="1811161935"/>
      </c:barChart>
      <c:catAx>
        <c:axId val="1811168591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11161935"/>
        <c:crosses val="autoZero"/>
        <c:auto val="1"/>
        <c:lblAlgn val="ctr"/>
        <c:lblOffset val="100"/>
        <c:noMultiLvlLbl val="0"/>
      </c:catAx>
      <c:valAx>
        <c:axId val="18111619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111685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94CAE-6726-4E87-BB26-7EFAC6E2D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759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Бирюков Максим Юрьевич</cp:lastModifiedBy>
  <cp:revision>131</cp:revision>
  <cp:lastPrinted>2022-02-09T11:53:00Z</cp:lastPrinted>
  <dcterms:created xsi:type="dcterms:W3CDTF">2021-10-06T11:46:00Z</dcterms:created>
  <dcterms:modified xsi:type="dcterms:W3CDTF">2022-09-09T16:03:00Z</dcterms:modified>
</cp:coreProperties>
</file>