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280DBA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34E18">
        <w:rPr>
          <w:rFonts w:cstheme="minorHAnsi"/>
        </w:rPr>
        <w:t>31</w:t>
      </w:r>
      <w:r w:rsidR="00986649" w:rsidRPr="002A6763">
        <w:rPr>
          <w:rFonts w:cstheme="minorHAnsi"/>
        </w:rPr>
        <w:t>.</w:t>
      </w:r>
      <w:r w:rsidR="001F6176">
        <w:rPr>
          <w:rFonts w:cstheme="minorHAnsi"/>
        </w:rPr>
        <w:t>0</w:t>
      </w:r>
      <w:r w:rsidR="00834E18">
        <w:rPr>
          <w:rFonts w:cstheme="minorHAnsi"/>
        </w:rPr>
        <w:t>5</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741602FD" w:rsidR="00B608FC" w:rsidRPr="006D6CD8" w:rsidRDefault="00946EB1" w:rsidP="00946EB1">
            <w:pPr>
              <w:spacing w:line="276" w:lineRule="auto"/>
              <w:jc w:val="center"/>
              <w:rPr>
                <w:rFonts w:cstheme="minorHAnsi"/>
              </w:rPr>
            </w:pPr>
            <w:r>
              <w:rPr>
                <w:rFonts w:cstheme="minorHAnsi"/>
              </w:rPr>
              <w:t>77</w:t>
            </w:r>
            <w:r w:rsidR="006D6CD8" w:rsidRPr="006D6CD8">
              <w:rPr>
                <w:rFonts w:cstheme="minorHAnsi"/>
              </w:rPr>
              <w:t>,</w:t>
            </w:r>
            <w:r>
              <w:rPr>
                <w:rFonts w:cstheme="minorHAnsi"/>
              </w:rPr>
              <w:t>14</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32829AEC" w:rsidR="00A52C36" w:rsidRPr="006D6CD8" w:rsidRDefault="000110D6" w:rsidP="00946EB1">
            <w:pPr>
              <w:spacing w:line="276" w:lineRule="auto"/>
              <w:jc w:val="center"/>
              <w:rPr>
                <w:rFonts w:cstheme="minorHAnsi"/>
              </w:rPr>
            </w:pPr>
            <w:r>
              <w:rPr>
                <w:rFonts w:cstheme="minorHAnsi"/>
              </w:rPr>
              <w:lastRenderedPageBreak/>
              <w:t>8</w:t>
            </w:r>
            <w:r w:rsidR="006D6CD8" w:rsidRPr="006D6CD8">
              <w:rPr>
                <w:rFonts w:cstheme="minorHAnsi"/>
              </w:rPr>
              <w:t>,</w:t>
            </w:r>
            <w:r w:rsidR="00946EB1">
              <w:rPr>
                <w:rFonts w:cstheme="minorHAnsi"/>
              </w:rPr>
              <w:t>62</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1DB1C237" w:rsidR="005C0AFF" w:rsidRPr="006D6CD8" w:rsidRDefault="00D360B9" w:rsidP="00946EB1">
            <w:pPr>
              <w:spacing w:line="276" w:lineRule="auto"/>
              <w:jc w:val="center"/>
              <w:rPr>
                <w:rFonts w:cstheme="minorHAnsi"/>
              </w:rPr>
            </w:pPr>
            <w:r>
              <w:rPr>
                <w:rFonts w:cstheme="minorHAnsi"/>
              </w:rPr>
              <w:t>5</w:t>
            </w:r>
            <w:r w:rsidR="006D6CD8" w:rsidRPr="006D6CD8">
              <w:rPr>
                <w:rFonts w:cstheme="minorHAnsi"/>
              </w:rPr>
              <w:t>,</w:t>
            </w:r>
            <w:r>
              <w:rPr>
                <w:rFonts w:cstheme="minorHAnsi"/>
              </w:rPr>
              <w:t>8</w:t>
            </w:r>
            <w:r w:rsidR="00946EB1">
              <w:rPr>
                <w:rFonts w:cstheme="minorHAnsi"/>
              </w:rPr>
              <w:t>2</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40D378E7" w:rsidR="00A52C36" w:rsidRPr="006D6CD8" w:rsidRDefault="00D360B9" w:rsidP="001C14BA">
            <w:pPr>
              <w:spacing w:line="276" w:lineRule="auto"/>
              <w:jc w:val="center"/>
              <w:rPr>
                <w:rFonts w:cstheme="minorHAnsi"/>
              </w:rPr>
            </w:pPr>
            <w:r>
              <w:rPr>
                <w:rFonts w:cstheme="minorHAnsi"/>
              </w:rPr>
              <w:t>4</w:t>
            </w:r>
            <w:r w:rsidR="006D6CD8" w:rsidRPr="006D6CD8">
              <w:rPr>
                <w:rFonts w:cstheme="minorHAnsi"/>
              </w:rPr>
              <w:t>,</w:t>
            </w:r>
            <w:r w:rsidR="00946EB1">
              <w:rPr>
                <w:rFonts w:cstheme="minorHAnsi"/>
              </w:rPr>
              <w:t>06</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0D1F9D78" w:rsidR="00A26802" w:rsidRPr="006D6CD8" w:rsidRDefault="00946EB1"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68A855EC" w:rsidR="00A26802" w:rsidRPr="006D6CD8" w:rsidRDefault="001F6176" w:rsidP="00946EB1">
            <w:pPr>
              <w:spacing w:line="276" w:lineRule="auto"/>
              <w:jc w:val="center"/>
              <w:rPr>
                <w:rFonts w:cstheme="minorHAnsi"/>
              </w:rPr>
            </w:pPr>
            <w:r>
              <w:rPr>
                <w:rFonts w:cstheme="minorHAnsi"/>
              </w:rPr>
              <w:t>2</w:t>
            </w:r>
            <w:r w:rsidR="00A26802">
              <w:rPr>
                <w:rFonts w:cstheme="minorHAnsi"/>
              </w:rPr>
              <w:t>,</w:t>
            </w:r>
            <w:r w:rsidR="00946EB1">
              <w:rPr>
                <w:rFonts w:cstheme="minorHAnsi"/>
              </w:rPr>
              <w:t>51</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B245D3" w14:textId="77777777" w:rsidR="000110D6" w:rsidRDefault="008D510F" w:rsidP="000110D6">
            <w:pPr>
              <w:pStyle w:val="ConsPlusNormal"/>
              <w:ind w:left="283"/>
              <w:rPr>
                <w:rFonts w:asciiTheme="minorHAnsi" w:hAnsiTheme="minorHAnsi" w:cstheme="minorHAnsi"/>
              </w:rPr>
            </w:pPr>
            <w:r w:rsidRPr="003B455E">
              <w:rPr>
                <w:rFonts w:asciiTheme="minorHAnsi" w:hAnsiTheme="minorHAnsi" w:cstheme="minorHAnsi"/>
              </w:rPr>
              <w:t>инфляции</w:t>
            </w:r>
            <w:r w:rsidR="000110D6">
              <w:rPr>
                <w:rFonts w:asciiTheme="minorHAnsi" w:hAnsiTheme="minorHAnsi" w:cstheme="minorHAnsi"/>
              </w:rPr>
              <w:t>*</w:t>
            </w:r>
          </w:p>
          <w:p w14:paraId="377B7C46" w14:textId="31044757" w:rsidR="008D510F" w:rsidRPr="003B455E" w:rsidRDefault="000110D6" w:rsidP="00834E18">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834E18">
              <w:rPr>
                <w:rFonts w:asciiTheme="minorHAnsi" w:hAnsiTheme="minorHAnsi" w:cstheme="minorHAnsi"/>
                <w:sz w:val="12"/>
                <w:szCs w:val="12"/>
              </w:rPr>
              <w:t>апрель</w:t>
            </w:r>
            <w:r w:rsidRPr="00EB78B5">
              <w:rPr>
                <w:rFonts w:asciiTheme="minorHAnsi" w:hAnsiTheme="minorHAnsi" w:cstheme="minorHAnsi"/>
                <w:sz w:val="12"/>
                <w:szCs w:val="12"/>
              </w:rPr>
              <w:t xml:space="preserve"> 202</w:t>
            </w:r>
            <w:r w:rsidR="008D071C">
              <w:rPr>
                <w:rFonts w:asciiTheme="minorHAnsi" w:hAnsiTheme="minorHAnsi" w:cstheme="minorHAnsi"/>
                <w:sz w:val="12"/>
                <w:szCs w:val="12"/>
              </w:rPr>
              <w:t>3</w:t>
            </w:r>
            <w:r w:rsidRPr="00EB78B5">
              <w:rPr>
                <w:rFonts w:asciiTheme="minorHAnsi" w:hAnsiTheme="minorHAnsi" w:cstheme="minorHAnsi"/>
                <w:sz w:val="12"/>
                <w:szCs w:val="12"/>
              </w:rPr>
              <w:t>)</w:t>
            </w:r>
          </w:p>
        </w:tc>
      </w:tr>
      <w:tr w:rsidR="00C83257" w:rsidRPr="00C50091" w14:paraId="163F6D42" w14:textId="77777777" w:rsidTr="00717D7C">
        <w:tc>
          <w:tcPr>
            <w:tcW w:w="4365" w:type="dxa"/>
            <w:vMerge/>
          </w:tcPr>
          <w:p w14:paraId="439EA073" w14:textId="77777777" w:rsidR="00C83257" w:rsidRPr="003B455E" w:rsidRDefault="00C83257" w:rsidP="00C83257">
            <w:pPr>
              <w:rPr>
                <w:rFonts w:cstheme="minorHAnsi"/>
              </w:rPr>
            </w:pPr>
            <w:bookmarkStart w:id="0" w:name="_GoBack" w:colFirst="3" w:colLast="3"/>
          </w:p>
        </w:tc>
        <w:tc>
          <w:tcPr>
            <w:tcW w:w="1380" w:type="dxa"/>
            <w:vAlign w:val="bottom"/>
          </w:tcPr>
          <w:p w14:paraId="377E34DE" w14:textId="77777777" w:rsidR="00C83257" w:rsidRPr="003B455E" w:rsidRDefault="00C83257" w:rsidP="00C8325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7DF34A9" w:rsidR="00C83257" w:rsidRPr="003B455E" w:rsidRDefault="00C83257" w:rsidP="00C83257">
            <w:pPr>
              <w:pStyle w:val="ConsPlusNormal"/>
              <w:rPr>
                <w:rFonts w:asciiTheme="minorHAnsi" w:hAnsiTheme="minorHAnsi" w:cstheme="minorHAnsi"/>
              </w:rPr>
            </w:pPr>
            <w:r>
              <w:rPr>
                <w:color w:val="000000"/>
                <w:szCs w:val="22"/>
              </w:rPr>
              <w:t>2,41%</w:t>
            </w:r>
          </w:p>
        </w:tc>
        <w:tc>
          <w:tcPr>
            <w:tcW w:w="1846" w:type="dxa"/>
            <w:vAlign w:val="bottom"/>
          </w:tcPr>
          <w:p w14:paraId="5DA42905" w14:textId="2943299B" w:rsidR="00C83257" w:rsidRPr="00184101" w:rsidRDefault="00C83257" w:rsidP="00C83257">
            <w:pPr>
              <w:pStyle w:val="ConsPlusNormal"/>
              <w:rPr>
                <w:rFonts w:asciiTheme="minorHAnsi" w:hAnsiTheme="minorHAnsi" w:cstheme="minorHAnsi"/>
                <w:color w:val="FF0000"/>
                <w:highlight w:val="yellow"/>
              </w:rPr>
            </w:pPr>
            <w:r>
              <w:rPr>
                <w:color w:val="000000"/>
                <w:szCs w:val="22"/>
              </w:rPr>
              <w:t>2,03%</w:t>
            </w:r>
          </w:p>
        </w:tc>
      </w:tr>
      <w:tr w:rsidR="00C83257" w:rsidRPr="00C50091" w14:paraId="734DB2DE" w14:textId="77777777" w:rsidTr="00717D7C">
        <w:tc>
          <w:tcPr>
            <w:tcW w:w="4365" w:type="dxa"/>
            <w:vMerge/>
          </w:tcPr>
          <w:p w14:paraId="1A4F3314" w14:textId="77777777" w:rsidR="00C83257" w:rsidRPr="003B455E" w:rsidRDefault="00C83257" w:rsidP="00C83257">
            <w:pPr>
              <w:rPr>
                <w:rFonts w:cstheme="minorHAnsi"/>
              </w:rPr>
            </w:pPr>
          </w:p>
        </w:tc>
        <w:tc>
          <w:tcPr>
            <w:tcW w:w="1380" w:type="dxa"/>
            <w:vAlign w:val="bottom"/>
          </w:tcPr>
          <w:p w14:paraId="6B673F49" w14:textId="77777777" w:rsidR="00C83257" w:rsidRPr="003B455E" w:rsidRDefault="00C83257" w:rsidP="00C8325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75FAFCC" w:rsidR="00C83257" w:rsidRPr="003B455E" w:rsidRDefault="00C83257" w:rsidP="00C83257">
            <w:pPr>
              <w:pStyle w:val="ConsPlusNormal"/>
              <w:rPr>
                <w:rFonts w:asciiTheme="minorHAnsi" w:hAnsiTheme="minorHAnsi" w:cstheme="minorHAnsi"/>
              </w:rPr>
            </w:pPr>
            <w:r>
              <w:rPr>
                <w:color w:val="000000"/>
                <w:szCs w:val="22"/>
              </w:rPr>
              <w:t>6,96%</w:t>
            </w:r>
          </w:p>
        </w:tc>
        <w:tc>
          <w:tcPr>
            <w:tcW w:w="1846" w:type="dxa"/>
            <w:vAlign w:val="bottom"/>
          </w:tcPr>
          <w:p w14:paraId="0A9EC4F7" w14:textId="5EF8D418" w:rsidR="00C83257" w:rsidRPr="00184101" w:rsidRDefault="00C83257" w:rsidP="00C83257">
            <w:pPr>
              <w:pStyle w:val="ConsPlusNormal"/>
              <w:rPr>
                <w:rFonts w:asciiTheme="minorHAnsi" w:hAnsiTheme="minorHAnsi" w:cstheme="minorHAnsi"/>
                <w:color w:val="FF0000"/>
                <w:highlight w:val="yellow"/>
              </w:rPr>
            </w:pPr>
            <w:r>
              <w:rPr>
                <w:color w:val="000000"/>
                <w:szCs w:val="22"/>
              </w:rPr>
              <w:t>5,75%</w:t>
            </w:r>
          </w:p>
        </w:tc>
      </w:tr>
      <w:tr w:rsidR="00C83257" w:rsidRPr="00C50091" w14:paraId="2D189623" w14:textId="77777777" w:rsidTr="00717D7C">
        <w:tc>
          <w:tcPr>
            <w:tcW w:w="4365" w:type="dxa"/>
            <w:vMerge/>
          </w:tcPr>
          <w:p w14:paraId="06D3E770" w14:textId="77777777" w:rsidR="00C83257" w:rsidRPr="003B455E" w:rsidRDefault="00C83257" w:rsidP="00C83257">
            <w:pPr>
              <w:rPr>
                <w:rFonts w:cstheme="minorHAnsi"/>
              </w:rPr>
            </w:pPr>
          </w:p>
        </w:tc>
        <w:tc>
          <w:tcPr>
            <w:tcW w:w="1380" w:type="dxa"/>
            <w:vAlign w:val="bottom"/>
          </w:tcPr>
          <w:p w14:paraId="0A625FAD" w14:textId="77777777" w:rsidR="00C83257" w:rsidRPr="003B455E" w:rsidRDefault="00C83257" w:rsidP="00C8325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81325A5" w:rsidR="00C83257" w:rsidRPr="003B455E" w:rsidRDefault="00C83257" w:rsidP="00C83257">
            <w:pPr>
              <w:pStyle w:val="ConsPlusNormal"/>
              <w:rPr>
                <w:rFonts w:asciiTheme="minorHAnsi" w:hAnsiTheme="minorHAnsi" w:cstheme="minorHAnsi"/>
              </w:rPr>
            </w:pPr>
            <w:r>
              <w:rPr>
                <w:color w:val="000000"/>
                <w:szCs w:val="22"/>
              </w:rPr>
              <w:t>15,90%</w:t>
            </w:r>
          </w:p>
        </w:tc>
        <w:tc>
          <w:tcPr>
            <w:tcW w:w="1846" w:type="dxa"/>
            <w:vAlign w:val="bottom"/>
          </w:tcPr>
          <w:p w14:paraId="5A1631C8" w14:textId="55D85BDE" w:rsidR="00C83257" w:rsidRPr="00184101" w:rsidRDefault="00C83257" w:rsidP="00C83257">
            <w:pPr>
              <w:pStyle w:val="ConsPlusNormal"/>
              <w:rPr>
                <w:rFonts w:asciiTheme="minorHAnsi" w:hAnsiTheme="minorHAnsi" w:cstheme="minorHAnsi"/>
                <w:color w:val="FF0000"/>
                <w:highlight w:val="yellow"/>
              </w:rPr>
            </w:pPr>
            <w:r>
              <w:rPr>
                <w:color w:val="000000"/>
                <w:szCs w:val="22"/>
              </w:rPr>
              <w:t>12,66%</w:t>
            </w:r>
          </w:p>
        </w:tc>
      </w:tr>
      <w:tr w:rsidR="00C83257" w:rsidRPr="00C50091" w14:paraId="00022598" w14:textId="77777777" w:rsidTr="00717D7C">
        <w:tc>
          <w:tcPr>
            <w:tcW w:w="4365" w:type="dxa"/>
            <w:vMerge/>
          </w:tcPr>
          <w:p w14:paraId="23447C1B" w14:textId="77777777" w:rsidR="00C83257" w:rsidRPr="003B455E" w:rsidRDefault="00C83257" w:rsidP="00C83257">
            <w:pPr>
              <w:rPr>
                <w:rFonts w:cstheme="minorHAnsi"/>
              </w:rPr>
            </w:pPr>
          </w:p>
        </w:tc>
        <w:tc>
          <w:tcPr>
            <w:tcW w:w="1380" w:type="dxa"/>
            <w:vAlign w:val="bottom"/>
          </w:tcPr>
          <w:p w14:paraId="1559E4EA" w14:textId="77777777" w:rsidR="00C83257" w:rsidRPr="003B455E" w:rsidRDefault="00C83257" w:rsidP="00C8325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DEB5620" w:rsidR="00C83257" w:rsidRPr="003B455E" w:rsidRDefault="00C83257" w:rsidP="00C83257">
            <w:pPr>
              <w:pStyle w:val="ConsPlusNormal"/>
              <w:rPr>
                <w:rFonts w:asciiTheme="minorHAnsi" w:hAnsiTheme="minorHAnsi" w:cstheme="minorHAnsi"/>
              </w:rPr>
            </w:pPr>
            <w:r>
              <w:rPr>
                <w:color w:val="000000"/>
                <w:szCs w:val="22"/>
              </w:rPr>
              <w:t>33,01%</w:t>
            </w:r>
          </w:p>
        </w:tc>
        <w:tc>
          <w:tcPr>
            <w:tcW w:w="1846" w:type="dxa"/>
            <w:vAlign w:val="bottom"/>
          </w:tcPr>
          <w:p w14:paraId="4EF284CC" w14:textId="5A1B0950" w:rsidR="00C83257" w:rsidRPr="00184101" w:rsidRDefault="00C83257" w:rsidP="00C83257">
            <w:pPr>
              <w:pStyle w:val="ConsPlusNormal"/>
              <w:rPr>
                <w:rFonts w:asciiTheme="minorHAnsi" w:hAnsiTheme="minorHAnsi" w:cstheme="minorHAnsi"/>
                <w:color w:val="FF0000"/>
                <w:highlight w:val="yellow"/>
              </w:rPr>
            </w:pPr>
            <w:r>
              <w:rPr>
                <w:color w:val="000000"/>
                <w:szCs w:val="22"/>
              </w:rPr>
              <w:t>30,71%</w:t>
            </w:r>
          </w:p>
        </w:tc>
      </w:tr>
      <w:tr w:rsidR="00C83257" w:rsidRPr="00C50091" w14:paraId="61586E32" w14:textId="77777777" w:rsidTr="00717D7C">
        <w:tc>
          <w:tcPr>
            <w:tcW w:w="4365" w:type="dxa"/>
            <w:vMerge/>
          </w:tcPr>
          <w:p w14:paraId="6D68E732" w14:textId="77777777" w:rsidR="00C83257" w:rsidRPr="003B455E" w:rsidRDefault="00C83257" w:rsidP="00C83257">
            <w:pPr>
              <w:rPr>
                <w:rFonts w:cstheme="minorHAnsi"/>
              </w:rPr>
            </w:pPr>
          </w:p>
        </w:tc>
        <w:tc>
          <w:tcPr>
            <w:tcW w:w="1380" w:type="dxa"/>
            <w:vAlign w:val="bottom"/>
          </w:tcPr>
          <w:p w14:paraId="6C7A6518" w14:textId="77777777" w:rsidR="00C83257" w:rsidRPr="003B455E" w:rsidRDefault="00C83257" w:rsidP="00C83257">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3DFEE34" w:rsidR="00C83257" w:rsidRPr="003B455E" w:rsidRDefault="00C83257" w:rsidP="00C83257">
            <w:pPr>
              <w:pStyle w:val="ConsPlusNormal"/>
              <w:rPr>
                <w:rFonts w:asciiTheme="minorHAnsi" w:hAnsiTheme="minorHAnsi" w:cstheme="minorHAnsi"/>
              </w:rPr>
            </w:pPr>
            <w:r>
              <w:rPr>
                <w:color w:val="000000"/>
                <w:szCs w:val="22"/>
              </w:rPr>
              <w:t>76,87%</w:t>
            </w:r>
          </w:p>
        </w:tc>
        <w:tc>
          <w:tcPr>
            <w:tcW w:w="1846" w:type="dxa"/>
            <w:vAlign w:val="bottom"/>
          </w:tcPr>
          <w:p w14:paraId="4946C1EE" w14:textId="12B7F1FA" w:rsidR="00C83257" w:rsidRPr="00184101" w:rsidRDefault="00C83257" w:rsidP="00C83257">
            <w:pPr>
              <w:pStyle w:val="ConsPlusNormal"/>
              <w:rPr>
                <w:rFonts w:asciiTheme="minorHAnsi" w:hAnsiTheme="minorHAnsi" w:cstheme="minorHAnsi"/>
                <w:color w:val="FF0000"/>
                <w:highlight w:val="yellow"/>
              </w:rPr>
            </w:pPr>
            <w:r>
              <w:rPr>
                <w:color w:val="000000"/>
                <w:szCs w:val="22"/>
              </w:rPr>
              <w:t>49,67%</w:t>
            </w:r>
          </w:p>
        </w:tc>
      </w:tr>
      <w:tr w:rsidR="00C83257" w:rsidRPr="00C50091" w14:paraId="23E49679" w14:textId="77777777" w:rsidTr="00311FAE">
        <w:tc>
          <w:tcPr>
            <w:tcW w:w="4365" w:type="dxa"/>
            <w:vMerge/>
          </w:tcPr>
          <w:p w14:paraId="18885D97" w14:textId="77777777" w:rsidR="00C83257" w:rsidRPr="003B455E" w:rsidRDefault="00C83257" w:rsidP="00C83257">
            <w:pPr>
              <w:pStyle w:val="ConsPlusNormal"/>
              <w:rPr>
                <w:rFonts w:asciiTheme="minorHAnsi" w:hAnsiTheme="minorHAnsi" w:cstheme="minorHAnsi"/>
              </w:rPr>
            </w:pPr>
          </w:p>
        </w:tc>
        <w:tc>
          <w:tcPr>
            <w:tcW w:w="1380" w:type="dxa"/>
            <w:vAlign w:val="bottom"/>
          </w:tcPr>
          <w:p w14:paraId="427B3323" w14:textId="77777777" w:rsidR="00C83257" w:rsidRPr="003B455E" w:rsidRDefault="00C83257" w:rsidP="00C83257">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690B2B60" w:rsidR="00C83257" w:rsidRPr="003B455E" w:rsidRDefault="00C83257" w:rsidP="00C83257">
            <w:pPr>
              <w:pStyle w:val="ConsPlusNormal"/>
              <w:rPr>
                <w:rFonts w:asciiTheme="minorHAnsi" w:hAnsiTheme="minorHAnsi" w:cstheme="minorHAnsi"/>
              </w:rPr>
            </w:pPr>
            <w:r>
              <w:rPr>
                <w:color w:val="000000"/>
                <w:szCs w:val="22"/>
              </w:rPr>
              <w:t>127,38%</w:t>
            </w:r>
          </w:p>
        </w:tc>
        <w:tc>
          <w:tcPr>
            <w:tcW w:w="1846" w:type="dxa"/>
            <w:vAlign w:val="bottom"/>
          </w:tcPr>
          <w:p w14:paraId="529BB3CB" w14:textId="3C7C5511" w:rsidR="00C83257" w:rsidRPr="00184101" w:rsidRDefault="00C83257" w:rsidP="00C83257">
            <w:pPr>
              <w:pStyle w:val="ConsPlusNormal"/>
              <w:rPr>
                <w:rFonts w:asciiTheme="minorHAnsi" w:hAnsiTheme="minorHAnsi" w:cstheme="minorHAnsi"/>
                <w:highlight w:val="yellow"/>
              </w:rPr>
            </w:pPr>
            <w:r>
              <w:rPr>
                <w:color w:val="000000"/>
                <w:szCs w:val="22"/>
              </w:rPr>
              <w:t>89,45%</w:t>
            </w:r>
          </w:p>
        </w:tc>
      </w:tr>
      <w:bookmarkEnd w:id="0"/>
    </w:tbl>
    <w:p w14:paraId="136D627F" w14:textId="77777777" w:rsidR="004F6824" w:rsidRPr="00C50091" w:rsidRDefault="004F6824" w:rsidP="007E2A89">
      <w:pPr>
        <w:pStyle w:val="a3"/>
        <w:spacing w:line="276" w:lineRule="auto"/>
        <w:rPr>
          <w:rFonts w:cstheme="minorHAnsi"/>
        </w:rPr>
      </w:pPr>
    </w:p>
    <w:p w14:paraId="66686100" w14:textId="4361C370" w:rsidR="007A0DCF" w:rsidRPr="00C50091" w:rsidRDefault="007E4067" w:rsidP="00946EB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46EB1" w:rsidRPr="00946EB1">
        <w:rPr>
          <w:rFonts w:cstheme="minorHAnsi"/>
        </w:rPr>
        <w:t>1</w:t>
      </w:r>
      <w:r w:rsidR="00946EB1">
        <w:rPr>
          <w:rFonts w:cstheme="minorHAnsi"/>
        </w:rPr>
        <w:t xml:space="preserve"> </w:t>
      </w:r>
      <w:r w:rsidR="00946EB1" w:rsidRPr="00946EB1">
        <w:rPr>
          <w:rFonts w:cstheme="minorHAnsi"/>
        </w:rPr>
        <w:t>027,54</w:t>
      </w:r>
      <w:r w:rsidR="00D360B9">
        <w:rPr>
          <w:rFonts w:cstheme="minorHAnsi"/>
        </w:rPr>
        <w:t xml:space="preserve"> </w:t>
      </w:r>
      <w:r w:rsidRPr="00C50091">
        <w:rPr>
          <w:rFonts w:cstheme="minorHAnsi"/>
        </w:rPr>
        <w:t>рублей.</w:t>
      </w:r>
    </w:p>
    <w:p w14:paraId="59CB4D01" w14:textId="7E57FCA1" w:rsidR="007F4701" w:rsidRPr="007F4701" w:rsidRDefault="007A0DCF" w:rsidP="00946EB1">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946EB1" w:rsidRPr="00946EB1">
        <w:rPr>
          <w:rFonts w:cstheme="minorHAnsi"/>
        </w:rPr>
        <w:t>133</w:t>
      </w:r>
      <w:r w:rsidR="00946EB1">
        <w:rPr>
          <w:rFonts w:cstheme="minorHAnsi"/>
        </w:rPr>
        <w:t> </w:t>
      </w:r>
      <w:r w:rsidR="00946EB1" w:rsidRPr="00946EB1">
        <w:rPr>
          <w:rFonts w:cstheme="minorHAnsi"/>
        </w:rPr>
        <w:t>706</w:t>
      </w:r>
      <w:r w:rsidR="00946EB1">
        <w:rPr>
          <w:rFonts w:cstheme="minorHAnsi"/>
        </w:rPr>
        <w:t xml:space="preserve"> </w:t>
      </w:r>
      <w:r w:rsidR="00946EB1" w:rsidRPr="00946EB1">
        <w:rPr>
          <w:rFonts w:cstheme="minorHAnsi"/>
        </w:rPr>
        <w:t>580,49</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A0DCF"/>
    <w:rsid w:val="007E1692"/>
    <w:rsid w:val="007E2A89"/>
    <w:rsid w:val="007E4067"/>
    <w:rsid w:val="007E684E"/>
    <w:rsid w:val="007F4701"/>
    <w:rsid w:val="00834E18"/>
    <w:rsid w:val="00835F80"/>
    <w:rsid w:val="008646AE"/>
    <w:rsid w:val="00876ABD"/>
    <w:rsid w:val="00892B09"/>
    <w:rsid w:val="008D071C"/>
    <w:rsid w:val="008D510F"/>
    <w:rsid w:val="0090363B"/>
    <w:rsid w:val="00946EB1"/>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46</cp:revision>
  <cp:lastPrinted>2021-09-07T11:44:00Z</cp:lastPrinted>
  <dcterms:created xsi:type="dcterms:W3CDTF">2021-10-05T09:48:00Z</dcterms:created>
  <dcterms:modified xsi:type="dcterms:W3CDTF">2023-06-09T13:38:00Z</dcterms:modified>
</cp:coreProperties>
</file>