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755A57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755A57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712794">
              <w:rPr>
                <w:b/>
              </w:rPr>
              <w:t>29.02.2024</w:t>
            </w:r>
          </w:p>
          <w:p w:rsidR="00755A57" w:rsidRDefault="00755A57" w:rsidP="00755A57">
            <w:pPr>
              <w:pStyle w:val="13"/>
            </w:pPr>
            <w:r w:rsidRPr="00755A57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755A57" w:rsidP="00755A57">
            <w:pPr>
              <w:pStyle w:val="13"/>
            </w:pPr>
            <w:r w:rsidRPr="00755A57">
              <w:t xml:space="preserve">Интервальный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>Альфа-Капитал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755A57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755A57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755A57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EC389E" w:rsidP="00EC389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EC389E">
                    <w:rPr>
                      <w:sz w:val="20"/>
                    </w:rPr>
                    <w:t>Вы можете погасить инвестиционные паи паевого инвестиционного фонда в течение сроков, установленных правилами доверительного управления паевым инвестиционным фондом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755A57" w:rsidP="00755A57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755A57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A970D9">
                      <w:rPr>
                        <w:rStyle w:val="a4"/>
                        <w:sz w:val="20"/>
                      </w:rPr>
                      <w:t>https://www.alfacapital.ru/disclosure/pifs/ipifsi_ak/pif-rules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755A57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755A57" w:rsidRDefault="00755A57" w:rsidP="00755A57">
            <w:pPr>
              <w:pStyle w:val="1"/>
              <w:numPr>
                <w:ilvl w:val="0"/>
                <w:numId w:val="14"/>
              </w:numPr>
            </w:pPr>
            <w:r>
              <w:t xml:space="preserve">Вложение в акции и облигации передовых российских компаний. Умеренно-консервативный подход в выборе ценных бумаг для инвестирования. Соотношение долей акций и облигаций в портфеле фонда выбирается исходя из рыночной ситуации. </w:t>
            </w:r>
          </w:p>
          <w:p w:rsidR="00755A57" w:rsidRDefault="00755A57" w:rsidP="00755A57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755A57" w:rsidP="00755A57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</w:t>
            </w:r>
            <w:r w:rsidR="001F39B5">
              <w:t xml:space="preserve">ионного фонда инвестированы в </w:t>
            </w:r>
            <w:r w:rsidR="00CC1D19">
              <w:t>46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755A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4662C7" w:rsidRPr="00BC0CE6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662C7" w:rsidRDefault="004662C7" w:rsidP="004662C7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"Сбербанк России", рег. номер 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4662C7" w:rsidRDefault="004662C7" w:rsidP="004662C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4662C7" w:rsidRDefault="004662C7" w:rsidP="004662C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9,35</w:t>
                  </w:r>
                </w:p>
              </w:tc>
            </w:tr>
            <w:tr w:rsidR="004662C7" w:rsidRPr="00BC0CE6" w:rsidTr="00755A57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662C7" w:rsidRDefault="004662C7" w:rsidP="004662C7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"НК "Роснефть", рег. номер 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4662C7" w:rsidRDefault="004662C7" w:rsidP="004662C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4662C7" w:rsidRDefault="004662C7" w:rsidP="004662C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7,94</w:t>
                  </w:r>
                </w:p>
              </w:tc>
            </w:tr>
            <w:tr w:rsidR="004662C7" w:rsidRPr="00BC0CE6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662C7" w:rsidRDefault="004662C7" w:rsidP="004662C7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"Газпром нефть", рег. номер 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4662C7" w:rsidRDefault="004662C7" w:rsidP="004662C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4662C7" w:rsidRDefault="004662C7" w:rsidP="004662C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7,64</w:t>
                  </w:r>
                </w:p>
              </w:tc>
            </w:tr>
            <w:tr w:rsidR="004662C7" w:rsidRPr="00BC0CE6" w:rsidTr="00755A57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4662C7" w:rsidRDefault="004662C7" w:rsidP="004662C7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"НК Лукойл", рег. номер 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4662C7" w:rsidRDefault="004662C7" w:rsidP="004662C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4662C7" w:rsidRDefault="004662C7" w:rsidP="004662C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7,48</w:t>
                  </w:r>
                </w:p>
              </w:tc>
            </w:tr>
            <w:tr w:rsidR="004662C7" w:rsidRPr="00BC0CE6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4662C7" w:rsidRPr="004662C7" w:rsidRDefault="004662C7" w:rsidP="004662C7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4662C7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X5 RETAIL GROUP N.V. GDR US98387E2054</w:t>
                  </w:r>
                </w:p>
              </w:tc>
              <w:tc>
                <w:tcPr>
                  <w:tcW w:w="882" w:type="pct"/>
                  <w:vAlign w:val="center"/>
                </w:tcPr>
                <w:p w:rsidR="004662C7" w:rsidRDefault="004662C7" w:rsidP="004662C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US98387E2054</w:t>
                  </w:r>
                </w:p>
              </w:tc>
              <w:tc>
                <w:tcPr>
                  <w:tcW w:w="1105" w:type="pct"/>
                  <w:vAlign w:val="center"/>
                </w:tcPr>
                <w:p w:rsidR="004662C7" w:rsidRDefault="004662C7" w:rsidP="004662C7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6,88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1F39B5" w:rsidRDefault="001F39B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55A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55A57" w:rsidRPr="001B14E5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55A57" w:rsidRPr="00B200D2" w:rsidRDefault="00755A57" w:rsidP="00755A57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55A57" w:rsidRPr="00B73610" w:rsidRDefault="00755A57" w:rsidP="00755A57">
                  <w:pPr>
                    <w:jc w:val="center"/>
                  </w:pPr>
                  <w:r w:rsidRPr="00B73610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55A57" w:rsidRPr="00B73610" w:rsidRDefault="00755A57" w:rsidP="00755A57">
                  <w:pPr>
                    <w:jc w:val="center"/>
                  </w:pPr>
                  <w:r w:rsidRPr="00B73610">
                    <w:t>Высокий</w:t>
                  </w:r>
                </w:p>
              </w:tc>
            </w:tr>
            <w:tr w:rsidR="00755A57" w:rsidRPr="001B14E5" w:rsidTr="00755A57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55A57" w:rsidRPr="00B200D2" w:rsidRDefault="00755A57" w:rsidP="00755A57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55A57" w:rsidRPr="00B73610" w:rsidRDefault="00755A57" w:rsidP="00755A57">
                  <w:pPr>
                    <w:jc w:val="center"/>
                  </w:pPr>
                  <w:r w:rsidRPr="00B73610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55A57" w:rsidRDefault="00755A57" w:rsidP="00755A57">
                  <w:pPr>
                    <w:jc w:val="center"/>
                  </w:pPr>
                  <w:r w:rsidRPr="00B73610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345C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755A57">
                  <w:pPr>
                    <w:jc w:val="center"/>
                  </w:pPr>
                  <w:r w:rsidRPr="00250C76">
                    <w:t>Д</w:t>
                  </w:r>
                  <w:r w:rsidR="00755A57"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1C433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1C4330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ABA7704" wp14:editId="30AFE1EC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6A291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C71C24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C71C24" w:rsidRPr="00C71C24">
                    <w:rPr>
                      <w:b/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432C0E" w:rsidRDefault="00F06C82" w:rsidP="00755A57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27312A" w:rsidRPr="00250C76" w:rsidTr="00AF41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7312A" w:rsidRPr="00250C76" w:rsidRDefault="0027312A" w:rsidP="0027312A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3" w:type="pct"/>
                  <w:vAlign w:val="center"/>
                </w:tcPr>
                <w:p w:rsidR="0027312A" w:rsidRPr="00FC6A6C" w:rsidRDefault="0027312A" w:rsidP="0027312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27312A" w:rsidRDefault="0027312A" w:rsidP="0027312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2,0%</w:t>
                  </w:r>
                </w:p>
              </w:tc>
              <w:tc>
                <w:tcPr>
                  <w:tcW w:w="840" w:type="pct"/>
                  <w:vAlign w:val="center"/>
                </w:tcPr>
                <w:p w:rsidR="0027312A" w:rsidRDefault="0027312A" w:rsidP="0027312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1,2%</w:t>
                  </w:r>
                </w:p>
              </w:tc>
              <w:tc>
                <w:tcPr>
                  <w:tcW w:w="828" w:type="pct"/>
                  <w:vAlign w:val="center"/>
                </w:tcPr>
                <w:p w:rsidR="0027312A" w:rsidRDefault="0027312A" w:rsidP="0027312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27312A" w:rsidRPr="00250C76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7312A" w:rsidRPr="00250C76" w:rsidRDefault="0027312A" w:rsidP="0027312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7312A" w:rsidRPr="00FC6A6C" w:rsidRDefault="0027312A" w:rsidP="0027312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27312A" w:rsidRDefault="0027312A" w:rsidP="0027312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7,0%</w:t>
                  </w:r>
                </w:p>
              </w:tc>
              <w:tc>
                <w:tcPr>
                  <w:tcW w:w="840" w:type="pct"/>
                  <w:vAlign w:val="center"/>
                </w:tcPr>
                <w:p w:rsidR="0027312A" w:rsidRDefault="0027312A" w:rsidP="0027312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4,3%</w:t>
                  </w:r>
                </w:p>
              </w:tc>
              <w:tc>
                <w:tcPr>
                  <w:tcW w:w="828" w:type="pct"/>
                  <w:vAlign w:val="center"/>
                </w:tcPr>
                <w:p w:rsidR="0027312A" w:rsidRDefault="0027312A" w:rsidP="0027312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27312A" w:rsidRPr="00250C76" w:rsidTr="00AF41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7312A" w:rsidRPr="00250C76" w:rsidRDefault="0027312A" w:rsidP="0027312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7312A" w:rsidRPr="00FC6A6C" w:rsidRDefault="0027312A" w:rsidP="0027312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27312A" w:rsidRDefault="0027312A" w:rsidP="0027312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8,2%</w:t>
                  </w:r>
                </w:p>
              </w:tc>
              <w:tc>
                <w:tcPr>
                  <w:tcW w:w="840" w:type="pct"/>
                  <w:vAlign w:val="center"/>
                </w:tcPr>
                <w:p w:rsidR="0027312A" w:rsidRDefault="0027312A" w:rsidP="0027312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3,4%</w:t>
                  </w:r>
                </w:p>
              </w:tc>
              <w:tc>
                <w:tcPr>
                  <w:tcW w:w="828" w:type="pct"/>
                  <w:vAlign w:val="center"/>
                </w:tcPr>
                <w:p w:rsidR="0027312A" w:rsidRDefault="0027312A" w:rsidP="0027312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27312A" w:rsidRPr="00250C76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7312A" w:rsidRPr="00250C76" w:rsidRDefault="0027312A" w:rsidP="0027312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7312A" w:rsidRPr="00FC6A6C" w:rsidRDefault="0027312A" w:rsidP="0027312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27312A" w:rsidRDefault="0027312A" w:rsidP="0027312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42,9%</w:t>
                  </w:r>
                </w:p>
              </w:tc>
              <w:tc>
                <w:tcPr>
                  <w:tcW w:w="840" w:type="pct"/>
                  <w:vAlign w:val="center"/>
                </w:tcPr>
                <w:p w:rsidR="0027312A" w:rsidRDefault="0027312A" w:rsidP="0027312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35,4%</w:t>
                  </w:r>
                </w:p>
              </w:tc>
              <w:tc>
                <w:tcPr>
                  <w:tcW w:w="828" w:type="pct"/>
                  <w:vAlign w:val="center"/>
                </w:tcPr>
                <w:p w:rsidR="0027312A" w:rsidRDefault="0027312A" w:rsidP="0027312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27312A" w:rsidRPr="00250C76" w:rsidTr="00AF41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7312A" w:rsidRPr="00250C76" w:rsidRDefault="0027312A" w:rsidP="0027312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7312A" w:rsidRPr="00FC6A6C" w:rsidRDefault="0027312A" w:rsidP="0027312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27312A" w:rsidRDefault="0027312A" w:rsidP="0027312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22,1%</w:t>
                  </w:r>
                </w:p>
              </w:tc>
              <w:tc>
                <w:tcPr>
                  <w:tcW w:w="840" w:type="pct"/>
                  <w:vAlign w:val="center"/>
                </w:tcPr>
                <w:p w:rsidR="0027312A" w:rsidRDefault="0027312A" w:rsidP="0027312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-8,5%</w:t>
                  </w:r>
                </w:p>
              </w:tc>
              <w:tc>
                <w:tcPr>
                  <w:tcW w:w="828" w:type="pct"/>
                  <w:vAlign w:val="center"/>
                </w:tcPr>
                <w:p w:rsidR="0027312A" w:rsidRDefault="0027312A" w:rsidP="0027312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27312A" w:rsidRPr="00250C76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7312A" w:rsidRPr="00250C76" w:rsidRDefault="0027312A" w:rsidP="0027312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7312A" w:rsidRPr="00FC6A6C" w:rsidRDefault="0027312A" w:rsidP="0027312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27312A" w:rsidRDefault="0027312A" w:rsidP="0027312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59,0%</w:t>
                  </w:r>
                </w:p>
              </w:tc>
              <w:tc>
                <w:tcPr>
                  <w:tcW w:w="840" w:type="pct"/>
                  <w:vAlign w:val="center"/>
                </w:tcPr>
                <w:p w:rsidR="0027312A" w:rsidRDefault="0027312A" w:rsidP="0027312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18,3%</w:t>
                  </w:r>
                </w:p>
              </w:tc>
              <w:tc>
                <w:tcPr>
                  <w:tcW w:w="828" w:type="pct"/>
                  <w:vAlign w:val="center"/>
                </w:tcPr>
                <w:p w:rsidR="0027312A" w:rsidRDefault="0027312A" w:rsidP="0027312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</w:tbl>
          <w:bookmarkEnd w:id="0"/>
          <w:p w:rsidR="001A7B28" w:rsidRDefault="00D90DF1" w:rsidP="00755A57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155ACF">
              <w:rPr>
                <w:b/>
              </w:rPr>
              <w:t>138,68</w:t>
            </w:r>
            <w:r w:rsidR="00755A57" w:rsidRPr="00755A57">
              <w:rPr>
                <w:b/>
              </w:rPr>
              <w:t xml:space="preserve"> руб</w:t>
            </w:r>
            <w:r w:rsidR="001A7B28" w:rsidRPr="00755A57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755A57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4339E5">
              <w:rPr>
                <w:b/>
              </w:rPr>
              <w:t>2 818 244 002,75</w:t>
            </w:r>
            <w:r w:rsidR="00D601B1">
              <w:rPr>
                <w:b/>
              </w:rPr>
              <w:t xml:space="preserve"> руб</w:t>
            </w:r>
            <w:r w:rsidR="001A7B28" w:rsidRPr="00755A57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755A57" w:rsidRPr="00250C76" w:rsidRDefault="00755A57" w:rsidP="00755A57">
            <w:pPr>
              <w:pStyle w:val="1"/>
              <w:numPr>
                <w:ilvl w:val="0"/>
                <w:numId w:val="16"/>
              </w:numPr>
            </w:pPr>
            <w:r w:rsidRPr="00755A57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755A57" w:rsidRDefault="00755A5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755A57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55A5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55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55A57" w:rsidRDefault="00755A57" w:rsidP="007041B8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0.5%-1.4%</w:t>
                        </w:r>
                      </w:p>
                    </w:tc>
                  </w:tr>
                  <w:tr w:rsidR="003C6249" w:rsidTr="00755A57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B406F" w:rsidRDefault="00755A57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5B406F"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755A5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55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55A57" w:rsidP="00755A57">
                        <w:pPr>
                          <w:jc w:val="center"/>
                          <w:rPr>
                            <w:b/>
                          </w:rPr>
                        </w:pPr>
                        <w:r w:rsidRPr="005B406F"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Pr="005B406F">
                          <w:rPr>
                            <w:b/>
                          </w:rPr>
                          <w:t>8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55A57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3B1F7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755A57" w:rsidRPr="005B406F">
                          <w:rPr>
                            <w:b/>
                          </w:rPr>
                          <w:t>55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55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55A57" w:rsidP="009F561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755A57" w:rsidRDefault="00755A57" w:rsidP="00755A57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1000 рублей. Подробные условия указаны в правилах доверительного управления паевым инвестиционным фондом.</w:t>
            </w:r>
          </w:p>
          <w:p w:rsidR="00755A57" w:rsidRDefault="00755A57" w:rsidP="00755A57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0034-18810975 </w:t>
            </w:r>
            <w:r>
              <w:br/>
              <w:t>от 05.04.1999 г.</w:t>
            </w:r>
          </w:p>
          <w:p w:rsidR="00F06C82" w:rsidRDefault="00755A57" w:rsidP="00755A57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28.09.2000 г</w:t>
            </w:r>
            <w:r w:rsidR="00F06C82">
              <w:t>.</w:t>
            </w:r>
          </w:p>
          <w:p w:rsidR="00063091" w:rsidRDefault="00063091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432C0E" w:rsidRPr="00250C76" w:rsidRDefault="00063091" w:rsidP="00432C0E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432C0E" w:rsidRPr="00FC657D" w:rsidTr="003C2133">
        <w:trPr>
          <w:trHeight w:val="1355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432C0E" w:rsidRDefault="00432C0E" w:rsidP="003C2133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432C0E" w:rsidTr="003C2133">
              <w:tc>
                <w:tcPr>
                  <w:tcW w:w="10194" w:type="dxa"/>
                  <w:tcMar>
                    <w:top w:w="284" w:type="dxa"/>
                  </w:tcMar>
                </w:tcPr>
                <w:p w:rsidR="00432C0E" w:rsidRPr="006D4758" w:rsidRDefault="00C71C24" w:rsidP="003C2133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432C0E" w:rsidRPr="00FC657D" w:rsidRDefault="00432C0E" w:rsidP="003C2133"/>
        </w:tc>
      </w:tr>
    </w:tbl>
    <w:p w:rsidR="00FB0F11" w:rsidRPr="00250C76" w:rsidRDefault="00FB0F11" w:rsidP="00755A57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508" w:rsidRDefault="002B0508" w:rsidP="00566956">
      <w:r>
        <w:separator/>
      </w:r>
    </w:p>
  </w:endnote>
  <w:endnote w:type="continuationSeparator" w:id="0">
    <w:p w:rsidR="002B0508" w:rsidRDefault="002B0508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508" w:rsidRDefault="002B0508" w:rsidP="00566956">
      <w:r>
        <w:separator/>
      </w:r>
    </w:p>
  </w:footnote>
  <w:footnote w:type="continuationSeparator" w:id="0">
    <w:p w:rsidR="002B0508" w:rsidRDefault="002B0508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19A"/>
    <w:rsid w:val="00031217"/>
    <w:rsid w:val="00031EA8"/>
    <w:rsid w:val="00035FAB"/>
    <w:rsid w:val="00040AA8"/>
    <w:rsid w:val="00050665"/>
    <w:rsid w:val="00063091"/>
    <w:rsid w:val="000643E9"/>
    <w:rsid w:val="00071478"/>
    <w:rsid w:val="00090FB7"/>
    <w:rsid w:val="00092A57"/>
    <w:rsid w:val="00092C3D"/>
    <w:rsid w:val="000A1055"/>
    <w:rsid w:val="000A70CC"/>
    <w:rsid w:val="000D191B"/>
    <w:rsid w:val="000E2C0D"/>
    <w:rsid w:val="00100D52"/>
    <w:rsid w:val="00102AF2"/>
    <w:rsid w:val="0012166F"/>
    <w:rsid w:val="00122B90"/>
    <w:rsid w:val="00126067"/>
    <w:rsid w:val="00145AAD"/>
    <w:rsid w:val="00155ACF"/>
    <w:rsid w:val="0019376B"/>
    <w:rsid w:val="001A3F7F"/>
    <w:rsid w:val="001A7B28"/>
    <w:rsid w:val="001B14E5"/>
    <w:rsid w:val="001B1A9F"/>
    <w:rsid w:val="001C3381"/>
    <w:rsid w:val="001C4330"/>
    <w:rsid w:val="001D2E5A"/>
    <w:rsid w:val="001D2E61"/>
    <w:rsid w:val="001E5B78"/>
    <w:rsid w:val="001F39B5"/>
    <w:rsid w:val="001F3BBE"/>
    <w:rsid w:val="00210E9C"/>
    <w:rsid w:val="00230966"/>
    <w:rsid w:val="00250C76"/>
    <w:rsid w:val="002639C3"/>
    <w:rsid w:val="0027312A"/>
    <w:rsid w:val="00282AC3"/>
    <w:rsid w:val="00282CCC"/>
    <w:rsid w:val="00283A03"/>
    <w:rsid w:val="00291151"/>
    <w:rsid w:val="002B0508"/>
    <w:rsid w:val="002B3CA6"/>
    <w:rsid w:val="002B7B27"/>
    <w:rsid w:val="002F15A1"/>
    <w:rsid w:val="00324C85"/>
    <w:rsid w:val="00336A65"/>
    <w:rsid w:val="00345C7C"/>
    <w:rsid w:val="00345DE5"/>
    <w:rsid w:val="00350CC8"/>
    <w:rsid w:val="00356291"/>
    <w:rsid w:val="00361627"/>
    <w:rsid w:val="00374B86"/>
    <w:rsid w:val="00377AA2"/>
    <w:rsid w:val="00392F3A"/>
    <w:rsid w:val="00396F86"/>
    <w:rsid w:val="003B1598"/>
    <w:rsid w:val="003B1F77"/>
    <w:rsid w:val="003B70F5"/>
    <w:rsid w:val="003C3EC9"/>
    <w:rsid w:val="003C6249"/>
    <w:rsid w:val="003D3C84"/>
    <w:rsid w:val="004070AC"/>
    <w:rsid w:val="004074F3"/>
    <w:rsid w:val="004317F4"/>
    <w:rsid w:val="00432C0E"/>
    <w:rsid w:val="004339E5"/>
    <w:rsid w:val="00445699"/>
    <w:rsid w:val="0046049B"/>
    <w:rsid w:val="004662C7"/>
    <w:rsid w:val="00471BFC"/>
    <w:rsid w:val="004F2E3A"/>
    <w:rsid w:val="005446EC"/>
    <w:rsid w:val="00551AC2"/>
    <w:rsid w:val="00561A55"/>
    <w:rsid w:val="00566956"/>
    <w:rsid w:val="00596E3B"/>
    <w:rsid w:val="005B406F"/>
    <w:rsid w:val="005C7303"/>
    <w:rsid w:val="005F51B7"/>
    <w:rsid w:val="00600320"/>
    <w:rsid w:val="00605F31"/>
    <w:rsid w:val="00615639"/>
    <w:rsid w:val="00631387"/>
    <w:rsid w:val="0066047B"/>
    <w:rsid w:val="00684892"/>
    <w:rsid w:val="006A1DAF"/>
    <w:rsid w:val="006A2911"/>
    <w:rsid w:val="006A52E9"/>
    <w:rsid w:val="006A7BF6"/>
    <w:rsid w:val="006B4305"/>
    <w:rsid w:val="006B571D"/>
    <w:rsid w:val="006C4C61"/>
    <w:rsid w:val="006D522D"/>
    <w:rsid w:val="006E0A73"/>
    <w:rsid w:val="006E7897"/>
    <w:rsid w:val="007041B8"/>
    <w:rsid w:val="00706E7A"/>
    <w:rsid w:val="00712794"/>
    <w:rsid w:val="00714E9F"/>
    <w:rsid w:val="00732A5A"/>
    <w:rsid w:val="007428D0"/>
    <w:rsid w:val="007430AA"/>
    <w:rsid w:val="00755A57"/>
    <w:rsid w:val="00772E9D"/>
    <w:rsid w:val="007839AF"/>
    <w:rsid w:val="00787466"/>
    <w:rsid w:val="007B6453"/>
    <w:rsid w:val="007E127F"/>
    <w:rsid w:val="007E5B8A"/>
    <w:rsid w:val="007E65F9"/>
    <w:rsid w:val="00800320"/>
    <w:rsid w:val="00802D4A"/>
    <w:rsid w:val="008035B0"/>
    <w:rsid w:val="0083457E"/>
    <w:rsid w:val="008550A1"/>
    <w:rsid w:val="008764D8"/>
    <w:rsid w:val="008C34C5"/>
    <w:rsid w:val="008C6C21"/>
    <w:rsid w:val="00912219"/>
    <w:rsid w:val="00923988"/>
    <w:rsid w:val="00932275"/>
    <w:rsid w:val="00963D9C"/>
    <w:rsid w:val="009A24AC"/>
    <w:rsid w:val="009B5731"/>
    <w:rsid w:val="009C3FD6"/>
    <w:rsid w:val="009C4836"/>
    <w:rsid w:val="009F28EB"/>
    <w:rsid w:val="009F561E"/>
    <w:rsid w:val="00A003E1"/>
    <w:rsid w:val="00A0773D"/>
    <w:rsid w:val="00A41760"/>
    <w:rsid w:val="00A42C3E"/>
    <w:rsid w:val="00A572D0"/>
    <w:rsid w:val="00A729D0"/>
    <w:rsid w:val="00A91DCD"/>
    <w:rsid w:val="00AA7E8D"/>
    <w:rsid w:val="00AC552C"/>
    <w:rsid w:val="00AD0BBC"/>
    <w:rsid w:val="00AD72DB"/>
    <w:rsid w:val="00AF334C"/>
    <w:rsid w:val="00AF4149"/>
    <w:rsid w:val="00B11F05"/>
    <w:rsid w:val="00B136C6"/>
    <w:rsid w:val="00B200D2"/>
    <w:rsid w:val="00B41209"/>
    <w:rsid w:val="00B504D4"/>
    <w:rsid w:val="00B703A5"/>
    <w:rsid w:val="00B831E5"/>
    <w:rsid w:val="00BA12BE"/>
    <w:rsid w:val="00BC0CE6"/>
    <w:rsid w:val="00C06A03"/>
    <w:rsid w:val="00C1277D"/>
    <w:rsid w:val="00C44F04"/>
    <w:rsid w:val="00C46389"/>
    <w:rsid w:val="00C60A85"/>
    <w:rsid w:val="00C71C24"/>
    <w:rsid w:val="00C745A2"/>
    <w:rsid w:val="00C8510E"/>
    <w:rsid w:val="00C86AF8"/>
    <w:rsid w:val="00C9150A"/>
    <w:rsid w:val="00C92008"/>
    <w:rsid w:val="00CA5EBC"/>
    <w:rsid w:val="00CA7FB1"/>
    <w:rsid w:val="00CB1815"/>
    <w:rsid w:val="00CC1D19"/>
    <w:rsid w:val="00CC71D8"/>
    <w:rsid w:val="00D12D9E"/>
    <w:rsid w:val="00D37351"/>
    <w:rsid w:val="00D601B1"/>
    <w:rsid w:val="00D65E8D"/>
    <w:rsid w:val="00D90DF1"/>
    <w:rsid w:val="00D967A1"/>
    <w:rsid w:val="00D968BF"/>
    <w:rsid w:val="00DA4D8C"/>
    <w:rsid w:val="00DE34A7"/>
    <w:rsid w:val="00DF6587"/>
    <w:rsid w:val="00E01C12"/>
    <w:rsid w:val="00E70778"/>
    <w:rsid w:val="00E7508F"/>
    <w:rsid w:val="00E956F2"/>
    <w:rsid w:val="00EA3AF7"/>
    <w:rsid w:val="00EB1400"/>
    <w:rsid w:val="00EB5125"/>
    <w:rsid w:val="00EC0FF8"/>
    <w:rsid w:val="00EC389E"/>
    <w:rsid w:val="00EF3CF1"/>
    <w:rsid w:val="00F06C82"/>
    <w:rsid w:val="00F32BFC"/>
    <w:rsid w:val="00F33ECE"/>
    <w:rsid w:val="00F478D1"/>
    <w:rsid w:val="00F52CD9"/>
    <w:rsid w:val="00F53088"/>
    <w:rsid w:val="00F561E3"/>
    <w:rsid w:val="00F701B8"/>
    <w:rsid w:val="00F762A1"/>
    <w:rsid w:val="00F80A60"/>
    <w:rsid w:val="00F94448"/>
    <w:rsid w:val="00FB0F11"/>
    <w:rsid w:val="00FB1755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7937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ipifsi_ak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ДОХОДНОСТЬ!$O$220:$O$224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ДОХОДНОСТЬ!$P$220:$P$224</c:f>
              <c:numCache>
                <c:formatCode>0.0%</c:formatCode>
                <c:ptCount val="5"/>
                <c:pt idx="0">
                  <c:v>0.2354743665291692</c:v>
                </c:pt>
                <c:pt idx="1">
                  <c:v>6.6583993131737129E-2</c:v>
                </c:pt>
                <c:pt idx="2">
                  <c:v>0.13540828190680609</c:v>
                </c:pt>
                <c:pt idx="3">
                  <c:v>-0.26191413942497044</c:v>
                </c:pt>
                <c:pt idx="4">
                  <c:v>0.39828234260665418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07-49EC-866E-096E8CB66B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9458F-E345-407B-BEBE-F924CB5A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92</cp:revision>
  <dcterms:created xsi:type="dcterms:W3CDTF">2023-03-22T14:11:00Z</dcterms:created>
  <dcterms:modified xsi:type="dcterms:W3CDTF">2024-03-05T14:26:00Z</dcterms:modified>
</cp:coreProperties>
</file>