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5568">
              <w:rPr>
                <w:b/>
              </w:rPr>
              <w:t>2</w:t>
            </w:r>
            <w:r w:rsidR="006336F5" w:rsidRPr="006336F5">
              <w:rPr>
                <w:b/>
              </w:rPr>
              <w:t>6</w:t>
            </w:r>
            <w:r w:rsidR="008E5568">
              <w:rPr>
                <w:b/>
              </w:rPr>
              <w:t>.0</w:t>
            </w:r>
            <w:r w:rsidR="006336F5" w:rsidRPr="006336F5">
              <w:rPr>
                <w:b/>
              </w:rPr>
              <w:t>3</w:t>
            </w:r>
            <w:r w:rsidR="008E5568">
              <w:rPr>
                <w:b/>
              </w:rPr>
              <w:t>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6336F5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proofErr w:type="spellStart"/>
            <w:r w:rsidR="006336F5">
              <w:rPr>
                <w:b/>
              </w:rPr>
              <w:t>Инвестбаланс</w:t>
            </w:r>
            <w:proofErr w:type="spellEnd"/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8E7EBE" w:rsidRPr="008E7EBE">
                      <w:rPr>
                        <w:rStyle w:val="a4"/>
                        <w:sz w:val="20"/>
                      </w:rPr>
                      <w:t>https://www.alfacapital.ru/disclosure/pifs/inbal/pif-rules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proofErr w:type="spellStart"/>
            <w:r w:rsidRPr="008E7EBE">
              <w:t>Инвестбаланс</w:t>
            </w:r>
            <w:proofErr w:type="spellEnd"/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1130C8">
              <w:t>4</w:t>
            </w:r>
            <w:r w:rsidR="008E3451">
              <w:t>6 объектов</w:t>
            </w:r>
            <w:r>
              <w:t>.</w:t>
            </w:r>
          </w:p>
          <w:p w:rsidR="00592699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1130C8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МКПАО "ЯНДЕКС"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1130C8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Т-Технологии-1-ао, гос.рег.№1-01-16784-A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8,94</w:t>
                  </w:r>
                </w:p>
              </w:tc>
            </w:tr>
            <w:tr w:rsidR="001130C8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Сбербанк,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8,84</w:t>
                  </w:r>
                </w:p>
              </w:tc>
            </w:tr>
            <w:tr w:rsidR="001130C8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"Корпоративный центр ИКС 5", ПАО, акции обыкновенные бездокументарные именные, гос.рег.№1-01-16812-A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1130C8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Pr="001130C8" w:rsidRDefault="001130C8" w:rsidP="001130C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1130C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1130C8" w:rsidRDefault="001130C8" w:rsidP="001130C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8,35</w:t>
                  </w:r>
                </w:p>
              </w:tc>
            </w:tr>
            <w:bookmarkEnd w:id="0"/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0E705F">
              <w:t xml:space="preserve"> (по состоянию на 28.02.2025)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8E7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E7EB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29531" wp14:editId="5055E68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547129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4712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4712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4712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4712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13,4%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4712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101,8%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4712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47129" w:rsidRPr="00250C76" w:rsidRDefault="00547129" w:rsidP="005471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47129" w:rsidRPr="00FC6A6C" w:rsidRDefault="00547129" w:rsidP="005471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86,5%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34,8%</w:t>
                  </w:r>
                </w:p>
              </w:tc>
              <w:tc>
                <w:tcPr>
                  <w:tcW w:w="828" w:type="pct"/>
                  <w:vAlign w:val="center"/>
                </w:tcPr>
                <w:p w:rsidR="00547129" w:rsidRDefault="00547129" w:rsidP="005471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8E7EB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8E7EBE" w:rsidRPr="008E7EBE">
              <w:rPr>
                <w:b/>
              </w:rPr>
              <w:t>2 774 952,</w:t>
            </w:r>
            <w:r w:rsidR="008E7EBE" w:rsidRPr="00AC12BB">
              <w:rPr>
                <w:b/>
              </w:rPr>
              <w:t xml:space="preserve"> </w:t>
            </w:r>
            <w:r w:rsidR="00755A57" w:rsidRPr="008E7EBE">
              <w:rPr>
                <w:b/>
              </w:rPr>
              <w:t>руб</w:t>
            </w:r>
            <w:r w:rsidR="001A7B28" w:rsidRPr="008E7EB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8E7EB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8E7EBE" w:rsidRPr="008E7EBE">
              <w:rPr>
                <w:b/>
              </w:rPr>
              <w:t xml:space="preserve">417 301 690,33 </w:t>
            </w:r>
            <w:r w:rsidR="00D601B1" w:rsidRPr="008E7EBE">
              <w:rPr>
                <w:b/>
              </w:rPr>
              <w:t>руб</w:t>
            </w:r>
            <w:r w:rsidR="001A7B28" w:rsidRPr="008E7EB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0645-94120472 от 26.10.2006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06.02.2007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E705F"/>
    <w:rsid w:val="000F0E85"/>
    <w:rsid w:val="00100D52"/>
    <w:rsid w:val="00102AF2"/>
    <w:rsid w:val="001113C0"/>
    <w:rsid w:val="0011301A"/>
    <w:rsid w:val="001130C8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3F6409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47129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2FBE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1AB29BF1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nbal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ДОХОДНОСТЬ!$O$497:$O$501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ДОХОДНОСТЬ!$P$497:$P$501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D-4324-9450-C3667DAD6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E9C6-BCE8-42DC-BE42-3FDE08D4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</cp:revision>
  <dcterms:created xsi:type="dcterms:W3CDTF">2025-03-27T07:18:00Z</dcterms:created>
  <dcterms:modified xsi:type="dcterms:W3CDTF">2025-03-28T14:41:00Z</dcterms:modified>
</cp:coreProperties>
</file>