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0146">
        <w:rPr>
          <w:rFonts w:cstheme="minorHAnsi"/>
        </w:rPr>
        <w:t>31</w:t>
      </w:r>
      <w:r w:rsidRPr="0021055B">
        <w:rPr>
          <w:rFonts w:cstheme="minorHAnsi"/>
        </w:rPr>
        <w:t>.</w:t>
      </w:r>
      <w:r w:rsidR="00003C94">
        <w:rPr>
          <w:rFonts w:cstheme="minorHAnsi"/>
        </w:rPr>
        <w:t>0</w:t>
      </w:r>
      <w:r w:rsidR="00F00146">
        <w:rPr>
          <w:rFonts w:cstheme="minorHAnsi"/>
        </w:rPr>
        <w:t>3</w:t>
      </w:r>
      <w:r w:rsidRPr="0021055B">
        <w:rPr>
          <w:rFonts w:cstheme="minorHAnsi"/>
        </w:rPr>
        <w:t>.202</w:t>
      </w:r>
      <w:r w:rsidR="00003C94">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DF18F1">
            <w:pPr>
              <w:spacing w:line="276" w:lineRule="auto"/>
              <w:jc w:val="center"/>
              <w:rPr>
                <w:rFonts w:cstheme="minorHAnsi"/>
              </w:rPr>
            </w:pPr>
            <w:r>
              <w:rPr>
                <w:rFonts w:cstheme="minorHAnsi"/>
              </w:rPr>
              <w:t>4</w:t>
            </w:r>
            <w:r w:rsidR="005D26EE">
              <w:rPr>
                <w:rFonts w:cstheme="minorHAnsi"/>
              </w:rPr>
              <w:t>1</w:t>
            </w:r>
            <w:r w:rsidR="00BC1901">
              <w:rPr>
                <w:rFonts w:cstheme="minorHAnsi"/>
              </w:rPr>
              <w:t>,</w:t>
            </w:r>
            <w:r w:rsidR="00DF18F1">
              <w:rPr>
                <w:rFonts w:cstheme="minorHAnsi"/>
              </w:rPr>
              <w:t>93</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DF18F1">
            <w:pPr>
              <w:spacing w:line="276" w:lineRule="auto"/>
              <w:jc w:val="center"/>
              <w:rPr>
                <w:rFonts w:cstheme="minorHAnsi"/>
                <w:lang w:val="en-US"/>
              </w:rPr>
            </w:pPr>
            <w:r>
              <w:rPr>
                <w:rFonts w:cstheme="minorHAnsi"/>
              </w:rPr>
              <w:t>20</w:t>
            </w:r>
            <w:r w:rsidR="00BC1901">
              <w:rPr>
                <w:rFonts w:cstheme="minorHAnsi"/>
              </w:rPr>
              <w:t>,</w:t>
            </w:r>
            <w:r w:rsidR="00DF18F1">
              <w:rPr>
                <w:rFonts w:cstheme="minorHAnsi"/>
              </w:rPr>
              <w:t>61</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DF18F1">
            <w:pPr>
              <w:spacing w:line="276" w:lineRule="auto"/>
              <w:jc w:val="center"/>
              <w:rPr>
                <w:rFonts w:cstheme="minorHAnsi"/>
                <w:lang w:val="en-US"/>
              </w:rPr>
            </w:pPr>
            <w:r>
              <w:rPr>
                <w:rFonts w:cstheme="minorHAnsi"/>
              </w:rPr>
              <w:t>7</w:t>
            </w:r>
            <w:r w:rsidR="00BC1901">
              <w:rPr>
                <w:rFonts w:cstheme="minorHAnsi"/>
              </w:rPr>
              <w:t>,</w:t>
            </w:r>
            <w:r w:rsidR="00DF18F1">
              <w:rPr>
                <w:rFonts w:cstheme="minorHAnsi"/>
              </w:rPr>
              <w:t>08</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DF18F1">
            <w:pPr>
              <w:spacing w:line="276" w:lineRule="auto"/>
              <w:jc w:val="center"/>
              <w:rPr>
                <w:rFonts w:cstheme="minorHAnsi"/>
              </w:rPr>
            </w:pPr>
            <w:r>
              <w:rPr>
                <w:rFonts w:cstheme="minorHAnsi"/>
              </w:rPr>
              <w:t>4</w:t>
            </w:r>
            <w:r w:rsidR="00903000">
              <w:rPr>
                <w:rFonts w:cstheme="minorHAnsi"/>
              </w:rPr>
              <w:t>,</w:t>
            </w:r>
            <w:r w:rsidR="00DF18F1">
              <w:rPr>
                <w:rFonts w:cstheme="minorHAnsi"/>
              </w:rPr>
              <w:t>85</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DF18F1">
            <w:pPr>
              <w:spacing w:line="276" w:lineRule="auto"/>
              <w:jc w:val="center"/>
              <w:rPr>
                <w:rFonts w:cstheme="minorHAnsi"/>
              </w:rPr>
            </w:pPr>
            <w:r>
              <w:rPr>
                <w:rFonts w:cstheme="minorHAnsi"/>
              </w:rPr>
              <w:t>5</w:t>
            </w:r>
            <w:r w:rsidR="009950EE">
              <w:rPr>
                <w:rFonts w:cstheme="minorHAnsi"/>
              </w:rPr>
              <w:t>,</w:t>
            </w:r>
            <w:r w:rsidR="00DF18F1">
              <w:rPr>
                <w:rFonts w:cstheme="minorHAnsi"/>
              </w:rPr>
              <w:t>16</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F00146">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F00146">
              <w:rPr>
                <w:rFonts w:cstheme="minorHAnsi"/>
                <w:sz w:val="12"/>
                <w:szCs w:val="12"/>
              </w:rPr>
              <w:t>февраль</w:t>
            </w:r>
            <w:r w:rsidR="00B132D5">
              <w:rPr>
                <w:rFonts w:cstheme="minorHAnsi"/>
                <w:sz w:val="12"/>
                <w:szCs w:val="12"/>
              </w:rPr>
              <w:t xml:space="preserve"> </w:t>
            </w:r>
            <w:r w:rsidR="00503E83" w:rsidRPr="00EB78B5">
              <w:rPr>
                <w:rFonts w:asciiTheme="minorHAnsi" w:hAnsiTheme="minorHAnsi" w:cstheme="minorHAnsi"/>
                <w:sz w:val="12"/>
                <w:szCs w:val="12"/>
              </w:rPr>
              <w:t>202</w:t>
            </w:r>
            <w:r w:rsidR="00B132D5">
              <w:rPr>
                <w:rFonts w:asciiTheme="minorHAnsi" w:hAnsiTheme="minorHAnsi" w:cstheme="minorHAnsi"/>
                <w:sz w:val="12"/>
                <w:szCs w:val="12"/>
              </w:rPr>
              <w:t>5</w:t>
            </w:r>
            <w:r>
              <w:rPr>
                <w:rFonts w:cstheme="minorHAnsi"/>
                <w:sz w:val="12"/>
                <w:szCs w:val="12"/>
              </w:rPr>
              <w:t>)</w:t>
            </w:r>
          </w:p>
        </w:tc>
      </w:tr>
      <w:tr w:rsidR="00FF6A9D" w:rsidRPr="00C50091" w:rsidTr="00553F85">
        <w:tc>
          <w:tcPr>
            <w:tcW w:w="4365" w:type="dxa"/>
            <w:vMerge/>
          </w:tcPr>
          <w:p w:rsidR="00FF6A9D" w:rsidRPr="003B455E" w:rsidRDefault="00FF6A9D" w:rsidP="00FF6A9D">
            <w:pPr>
              <w:rPr>
                <w:rFonts w:cstheme="minorHAnsi"/>
              </w:rPr>
            </w:pPr>
            <w:bookmarkStart w:id="0" w:name="_GoBack" w:colFirst="3" w:colLast="3"/>
          </w:p>
        </w:tc>
        <w:tc>
          <w:tcPr>
            <w:tcW w:w="1380" w:type="dxa"/>
            <w:vAlign w:val="center"/>
          </w:tcPr>
          <w:p w:rsidR="00FF6A9D" w:rsidRPr="00FF0B6E" w:rsidRDefault="00FF6A9D" w:rsidP="00FF6A9D">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FF6A9D" w:rsidRDefault="00FF6A9D" w:rsidP="00FF6A9D">
            <w:pPr>
              <w:jc w:val="center"/>
              <w:rPr>
                <w:rFonts w:ascii="Arial Narrow" w:hAnsi="Arial Narrow" w:cs="Calibri"/>
                <w:color w:val="000000"/>
                <w:sz w:val="20"/>
                <w:szCs w:val="20"/>
              </w:rPr>
            </w:pPr>
            <w:r>
              <w:rPr>
                <w:rFonts w:ascii="Arial Narrow" w:hAnsi="Arial Narrow" w:cs="Calibri"/>
                <w:color w:val="000000"/>
                <w:sz w:val="20"/>
                <w:szCs w:val="20"/>
              </w:rPr>
              <w:t>0,94%</w:t>
            </w:r>
          </w:p>
        </w:tc>
        <w:tc>
          <w:tcPr>
            <w:tcW w:w="1705" w:type="dxa"/>
            <w:vAlign w:val="bottom"/>
          </w:tcPr>
          <w:p w:rsidR="00FF6A9D" w:rsidRDefault="00FF6A9D" w:rsidP="00FF6A9D">
            <w:pPr>
              <w:jc w:val="right"/>
              <w:rPr>
                <w:rFonts w:ascii="Arial Narrow" w:hAnsi="Arial Narrow" w:cs="Calibri"/>
                <w:color w:val="000000"/>
                <w:sz w:val="20"/>
                <w:szCs w:val="20"/>
              </w:rPr>
            </w:pPr>
            <w:r>
              <w:rPr>
                <w:rFonts w:ascii="Arial Narrow" w:hAnsi="Arial Narrow" w:cs="Calibri"/>
                <w:color w:val="000000"/>
                <w:sz w:val="20"/>
                <w:szCs w:val="20"/>
              </w:rPr>
              <w:t>0,13%</w:t>
            </w:r>
          </w:p>
        </w:tc>
      </w:tr>
      <w:tr w:rsidR="00FF6A9D" w:rsidRPr="00C50091" w:rsidTr="00553F85">
        <w:tc>
          <w:tcPr>
            <w:tcW w:w="4365" w:type="dxa"/>
            <w:vMerge/>
          </w:tcPr>
          <w:p w:rsidR="00FF6A9D" w:rsidRPr="003B455E" w:rsidRDefault="00FF6A9D" w:rsidP="00FF6A9D">
            <w:pPr>
              <w:rPr>
                <w:rFonts w:cstheme="minorHAnsi"/>
              </w:rPr>
            </w:pPr>
          </w:p>
        </w:tc>
        <w:tc>
          <w:tcPr>
            <w:tcW w:w="1380" w:type="dxa"/>
            <w:vAlign w:val="center"/>
          </w:tcPr>
          <w:p w:rsidR="00FF6A9D" w:rsidRPr="00FF0B6E" w:rsidRDefault="00FF6A9D" w:rsidP="00FF6A9D">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FF6A9D" w:rsidRDefault="00FF6A9D" w:rsidP="00FF6A9D">
            <w:pPr>
              <w:jc w:val="center"/>
              <w:rPr>
                <w:rFonts w:ascii="Arial Narrow" w:hAnsi="Arial Narrow" w:cs="Calibri"/>
                <w:color w:val="000000"/>
                <w:sz w:val="20"/>
                <w:szCs w:val="20"/>
              </w:rPr>
            </w:pPr>
            <w:r>
              <w:rPr>
                <w:rFonts w:ascii="Arial Narrow" w:hAnsi="Arial Narrow" w:cs="Calibri"/>
                <w:color w:val="000000"/>
                <w:sz w:val="20"/>
                <w:szCs w:val="20"/>
              </w:rPr>
              <w:t>5,13%</w:t>
            </w:r>
          </w:p>
        </w:tc>
        <w:tc>
          <w:tcPr>
            <w:tcW w:w="1705" w:type="dxa"/>
            <w:vAlign w:val="bottom"/>
          </w:tcPr>
          <w:p w:rsidR="00FF6A9D" w:rsidRDefault="00FF6A9D" w:rsidP="00FF6A9D">
            <w:pPr>
              <w:jc w:val="right"/>
              <w:rPr>
                <w:rFonts w:ascii="Arial Narrow" w:hAnsi="Arial Narrow" w:cs="Calibri"/>
                <w:color w:val="000000"/>
                <w:sz w:val="20"/>
                <w:szCs w:val="20"/>
              </w:rPr>
            </w:pPr>
            <w:r>
              <w:rPr>
                <w:rFonts w:ascii="Arial Narrow" w:hAnsi="Arial Narrow" w:cs="Calibri"/>
                <w:color w:val="000000"/>
                <w:sz w:val="20"/>
                <w:szCs w:val="20"/>
              </w:rPr>
              <w:t>1,73%</w:t>
            </w:r>
          </w:p>
        </w:tc>
      </w:tr>
      <w:tr w:rsidR="00FF6A9D" w:rsidRPr="00C50091" w:rsidTr="008C4FD4">
        <w:tc>
          <w:tcPr>
            <w:tcW w:w="4365" w:type="dxa"/>
            <w:vMerge/>
          </w:tcPr>
          <w:p w:rsidR="00FF6A9D" w:rsidRPr="003B455E" w:rsidRDefault="00FF6A9D" w:rsidP="00FF6A9D">
            <w:pPr>
              <w:rPr>
                <w:rFonts w:cstheme="minorHAnsi"/>
              </w:rPr>
            </w:pPr>
          </w:p>
        </w:tc>
        <w:tc>
          <w:tcPr>
            <w:tcW w:w="1380" w:type="dxa"/>
            <w:vAlign w:val="bottom"/>
          </w:tcPr>
          <w:p w:rsidR="00FF6A9D" w:rsidRPr="00FF0B6E" w:rsidRDefault="00FF6A9D" w:rsidP="00FF6A9D">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FF6A9D" w:rsidRDefault="00FF6A9D" w:rsidP="00FF6A9D">
            <w:pPr>
              <w:jc w:val="center"/>
              <w:rPr>
                <w:rFonts w:ascii="Arial Narrow" w:hAnsi="Arial Narrow" w:cs="Calibri"/>
                <w:color w:val="000000"/>
                <w:sz w:val="20"/>
                <w:szCs w:val="20"/>
              </w:rPr>
            </w:pPr>
            <w:r>
              <w:rPr>
                <w:rFonts w:ascii="Arial Narrow" w:hAnsi="Arial Narrow" w:cs="Calibri"/>
                <w:color w:val="000000"/>
                <w:sz w:val="20"/>
                <w:szCs w:val="20"/>
              </w:rPr>
              <w:t>7,82%</w:t>
            </w:r>
          </w:p>
        </w:tc>
        <w:tc>
          <w:tcPr>
            <w:tcW w:w="1705" w:type="dxa"/>
            <w:vAlign w:val="bottom"/>
          </w:tcPr>
          <w:p w:rsidR="00FF6A9D" w:rsidRDefault="00FF6A9D" w:rsidP="00FF6A9D">
            <w:pPr>
              <w:jc w:val="right"/>
              <w:rPr>
                <w:rFonts w:ascii="Arial Narrow" w:hAnsi="Arial Narrow" w:cs="Calibri"/>
                <w:color w:val="000000"/>
                <w:sz w:val="20"/>
                <w:szCs w:val="20"/>
              </w:rPr>
            </w:pPr>
            <w:r>
              <w:rPr>
                <w:rFonts w:ascii="Arial Narrow" w:hAnsi="Arial Narrow" w:cs="Calibri"/>
                <w:color w:val="000000"/>
                <w:sz w:val="20"/>
                <w:szCs w:val="20"/>
              </w:rPr>
              <w:t>1,65%</w:t>
            </w:r>
          </w:p>
        </w:tc>
      </w:tr>
      <w:tr w:rsidR="00FF6A9D" w:rsidRPr="00C50091" w:rsidTr="00CD1ABD">
        <w:tc>
          <w:tcPr>
            <w:tcW w:w="4365" w:type="dxa"/>
            <w:vMerge/>
          </w:tcPr>
          <w:p w:rsidR="00FF6A9D" w:rsidRPr="003B455E" w:rsidRDefault="00FF6A9D" w:rsidP="00FF6A9D">
            <w:pPr>
              <w:rPr>
                <w:rFonts w:cstheme="minorHAnsi"/>
              </w:rPr>
            </w:pPr>
          </w:p>
        </w:tc>
        <w:tc>
          <w:tcPr>
            <w:tcW w:w="1380" w:type="dxa"/>
            <w:vAlign w:val="bottom"/>
          </w:tcPr>
          <w:p w:rsidR="00FF6A9D" w:rsidRPr="00FF0B6E" w:rsidRDefault="00FF6A9D" w:rsidP="00FF6A9D">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FF6A9D" w:rsidRDefault="00FF6A9D" w:rsidP="00FF6A9D">
            <w:pPr>
              <w:jc w:val="center"/>
              <w:rPr>
                <w:rFonts w:ascii="Arial Narrow" w:hAnsi="Arial Narrow" w:cs="Calibri"/>
                <w:color w:val="000000"/>
                <w:sz w:val="20"/>
                <w:szCs w:val="20"/>
              </w:rPr>
            </w:pPr>
            <w:r>
              <w:rPr>
                <w:rFonts w:ascii="Arial Narrow" w:hAnsi="Arial Narrow" w:cs="Calibri"/>
                <w:color w:val="000000"/>
                <w:sz w:val="20"/>
                <w:szCs w:val="20"/>
              </w:rPr>
              <w:t>22,08%</w:t>
            </w:r>
          </w:p>
        </w:tc>
        <w:tc>
          <w:tcPr>
            <w:tcW w:w="1705" w:type="dxa"/>
            <w:vAlign w:val="bottom"/>
          </w:tcPr>
          <w:p w:rsidR="00FF6A9D" w:rsidRDefault="00FF6A9D" w:rsidP="00FF6A9D">
            <w:pPr>
              <w:jc w:val="right"/>
              <w:rPr>
                <w:rFonts w:ascii="Arial Narrow" w:hAnsi="Arial Narrow" w:cs="Calibri"/>
                <w:color w:val="000000"/>
                <w:sz w:val="20"/>
                <w:szCs w:val="20"/>
              </w:rPr>
            </w:pPr>
            <w:r>
              <w:rPr>
                <w:rFonts w:ascii="Arial Narrow" w:hAnsi="Arial Narrow" w:cs="Calibri"/>
                <w:color w:val="000000"/>
                <w:sz w:val="20"/>
                <w:szCs w:val="20"/>
              </w:rPr>
              <w:t>12,02%</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DF18F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F18F1" w:rsidRPr="00DF18F1">
        <w:rPr>
          <w:rFonts w:cstheme="minorHAnsi"/>
        </w:rPr>
        <w:t>266 365,76</w:t>
      </w:r>
      <w:r w:rsidR="00DF18F1">
        <w:rPr>
          <w:rFonts w:cstheme="minorHAnsi"/>
        </w:rPr>
        <w:t xml:space="preserve"> </w:t>
      </w:r>
      <w:r w:rsidRPr="00C50091">
        <w:rPr>
          <w:rFonts w:cstheme="minorHAnsi"/>
        </w:rPr>
        <w:t>рублей.</w:t>
      </w:r>
    </w:p>
    <w:p w:rsidR="00236A0E" w:rsidRPr="00C50091" w:rsidRDefault="00236A0E" w:rsidP="00DF18F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DF18F1" w:rsidRPr="00DF18F1">
        <w:rPr>
          <w:rFonts w:cstheme="minorHAnsi"/>
        </w:rPr>
        <w:t>633</w:t>
      </w:r>
      <w:r w:rsidR="00DF18F1">
        <w:rPr>
          <w:rFonts w:cstheme="minorHAnsi"/>
        </w:rPr>
        <w:t> </w:t>
      </w:r>
      <w:r w:rsidR="00DF18F1" w:rsidRPr="00DF18F1">
        <w:rPr>
          <w:rFonts w:cstheme="minorHAnsi"/>
        </w:rPr>
        <w:t>151</w:t>
      </w:r>
      <w:r w:rsidR="00DF18F1">
        <w:rPr>
          <w:rFonts w:cstheme="minorHAnsi"/>
        </w:rPr>
        <w:t xml:space="preserve"> </w:t>
      </w:r>
      <w:r w:rsidR="00DF18F1" w:rsidRPr="00DF18F1">
        <w:rPr>
          <w:rFonts w:cstheme="minorHAnsi"/>
        </w:rPr>
        <w:t>402,75</w:t>
      </w:r>
      <w:r w:rsidR="00DF18F1">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C94"/>
    <w:rsid w:val="000227F9"/>
    <w:rsid w:val="00030B73"/>
    <w:rsid w:val="000E4E2A"/>
    <w:rsid w:val="001349D1"/>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84EAF"/>
    <w:rsid w:val="00593247"/>
    <w:rsid w:val="005C5C7F"/>
    <w:rsid w:val="005D26EE"/>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632E1"/>
    <w:rsid w:val="00871C13"/>
    <w:rsid w:val="00895562"/>
    <w:rsid w:val="00903000"/>
    <w:rsid w:val="00917E50"/>
    <w:rsid w:val="009822F6"/>
    <w:rsid w:val="00990901"/>
    <w:rsid w:val="009950EE"/>
    <w:rsid w:val="009D6DF6"/>
    <w:rsid w:val="00A012C7"/>
    <w:rsid w:val="00A20C1C"/>
    <w:rsid w:val="00A8250F"/>
    <w:rsid w:val="00A87791"/>
    <w:rsid w:val="00AA5468"/>
    <w:rsid w:val="00AE61DA"/>
    <w:rsid w:val="00AF44A5"/>
    <w:rsid w:val="00B132D5"/>
    <w:rsid w:val="00B5705D"/>
    <w:rsid w:val="00B63E63"/>
    <w:rsid w:val="00BA0B40"/>
    <w:rsid w:val="00BC1901"/>
    <w:rsid w:val="00C025F8"/>
    <w:rsid w:val="00C108A9"/>
    <w:rsid w:val="00C46094"/>
    <w:rsid w:val="00C95861"/>
    <w:rsid w:val="00CB7FAD"/>
    <w:rsid w:val="00CD0318"/>
    <w:rsid w:val="00D14C1D"/>
    <w:rsid w:val="00D40884"/>
    <w:rsid w:val="00D624EF"/>
    <w:rsid w:val="00D777A9"/>
    <w:rsid w:val="00DB7209"/>
    <w:rsid w:val="00DF18F1"/>
    <w:rsid w:val="00E02646"/>
    <w:rsid w:val="00E36902"/>
    <w:rsid w:val="00E67A15"/>
    <w:rsid w:val="00E70E77"/>
    <w:rsid w:val="00F00146"/>
    <w:rsid w:val="00F02B8B"/>
    <w:rsid w:val="00F05A24"/>
    <w:rsid w:val="00FA3B57"/>
    <w:rsid w:val="00FD447F"/>
    <w:rsid w:val="00FF0B6E"/>
    <w:rsid w:val="00FF1009"/>
    <w:rsid w:val="00FF3111"/>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A8D9-B322-446A-876A-552DAD60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86</cp:revision>
  <dcterms:created xsi:type="dcterms:W3CDTF">2022-10-11T08:38:00Z</dcterms:created>
  <dcterms:modified xsi:type="dcterms:W3CDTF">2025-04-04T09:59:00Z</dcterms:modified>
</cp:coreProperties>
</file>