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83" w:rsidRDefault="00986783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967FCA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967FCA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947FA">
              <w:rPr>
                <w:b/>
              </w:rPr>
              <w:t>31.03.2025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67FC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967FCA">
              <w:rPr>
                <w:b/>
              </w:rPr>
              <w:t>ИТ Лидеры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967FCA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967FCA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967FCA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967FCA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967FCA" w:rsidRPr="00684007">
                      <w:rPr>
                        <w:rStyle w:val="a4"/>
                        <w:sz w:val="20"/>
                      </w:rPr>
                      <w:t>www.alfacapital.ru/disclosure/pifs/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bpif</w:t>
                    </w:r>
                    <w:r w:rsidR="00967FCA" w:rsidRPr="00967FCA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it</w:t>
                    </w:r>
                    <w:r w:rsidR="00967FCA" w:rsidRPr="00684007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leaders</w:t>
                    </w:r>
                    <w:r w:rsidR="00967FCA" w:rsidRPr="00684007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A21512">
        <w:trPr>
          <w:trHeight w:val="5680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967FCA">
            <w:pPr>
              <w:pStyle w:val="1"/>
              <w:numPr>
                <w:ilvl w:val="0"/>
                <w:numId w:val="14"/>
              </w:numPr>
            </w:pPr>
            <w:r w:rsidRPr="007F249F">
              <w:t xml:space="preserve">Фокус на </w:t>
            </w:r>
            <w:r w:rsidR="00967FCA">
              <w:t>к</w:t>
            </w:r>
            <w:r w:rsidR="00967FCA" w:rsidRPr="00967FCA">
              <w:t>омпани</w:t>
            </w:r>
            <w:r w:rsidR="00967FCA">
              <w:t>ях</w:t>
            </w:r>
            <w:r w:rsidR="00967FCA" w:rsidRPr="00967FCA">
              <w:t xml:space="preserve"> из технологического, финансового, потребительского, телекоммуникационного и иных секторов, которые активно инвестируют в создание уникальных технологических решений.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986783" w:rsidP="007430AA">
            <w:pPr>
              <w:pStyle w:val="1"/>
            </w:pPr>
            <w:r>
              <w:t xml:space="preserve">Активы паевого инвестиционного фонда инвестированы в </w:t>
            </w:r>
            <w:r w:rsidR="00894767">
              <w:t>19 объектов</w:t>
            </w:r>
            <w:r w:rsidR="00802D4A" w:rsidRPr="00802D4A">
              <w:t>.</w:t>
            </w:r>
          </w:p>
          <w:p w:rsidR="00787466" w:rsidRDefault="00787466" w:rsidP="00A2151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8F17C6" w:rsidRDefault="00A21512" w:rsidP="00A21512">
            <w:pPr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1D58B4">
              <w:instrText xml:space="preserve">Excel.SheetMacroEnabled.12 "\\\\bro-ms-srv105\\All_Folders\\Portfolio Management\\Dzhioev\\КИДы\\Перечни имущества\\MASTERFILE 1.4.xlsm" Second!R306C1:R311C3 </w:instrText>
            </w:r>
            <w:r>
              <w:instrText xml:space="preserve">\a \f 4 \h  \* MERGEFORMAT </w:instrText>
            </w:r>
            <w: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8F17C6" w:rsidRPr="008F17C6" w:rsidTr="008F17C6">
              <w:trPr>
                <w:divId w:val="137148848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8F17C6" w:rsidRPr="008F17C6" w:rsidTr="008F17C6">
              <w:trPr>
                <w:divId w:val="13714884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9,66</w:t>
                  </w:r>
                </w:p>
              </w:tc>
            </w:tr>
            <w:tr w:rsidR="008F17C6" w:rsidRPr="008F17C6" w:rsidTr="008F17C6">
              <w:trPr>
                <w:divId w:val="13714884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9,59</w:t>
                  </w:r>
                </w:p>
              </w:tc>
            </w:tr>
            <w:tr w:rsidR="008F17C6" w:rsidRPr="008F17C6" w:rsidTr="008F17C6">
              <w:trPr>
                <w:divId w:val="13714884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9,39</w:t>
                  </w:r>
                </w:p>
              </w:tc>
            </w:tr>
            <w:tr w:rsidR="008F17C6" w:rsidRPr="008F17C6" w:rsidTr="008F17C6">
              <w:trPr>
                <w:divId w:val="13714884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АДР Ozon Holdings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9,32</w:t>
                  </w:r>
                </w:p>
              </w:tc>
            </w:tr>
            <w:tr w:rsidR="008F17C6" w:rsidRPr="008F17C6" w:rsidTr="008F17C6">
              <w:trPr>
                <w:divId w:val="13714884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F17C6" w:rsidRPr="008F17C6" w:rsidRDefault="008F17C6" w:rsidP="008F17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F1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9,18</w:t>
                  </w:r>
                </w:p>
              </w:tc>
            </w:tr>
          </w:tbl>
          <w:p w:rsidR="00A21512" w:rsidRPr="00787466" w:rsidRDefault="00A21512" w:rsidP="00A21512">
            <w:pPr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D018AB" w:rsidRDefault="00D018AB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 xml:space="preserve">оходность за </w:t>
                  </w:r>
                  <w:r w:rsidR="00FC657D" w:rsidRPr="008F7D23">
                    <w:t>календарный год, %</w:t>
                  </w:r>
                  <w:r w:rsidR="00CA7FB1" w:rsidRPr="008F7D23">
                    <w:t xml:space="preserve"> </w:t>
                  </w:r>
                  <w:r w:rsidR="00B70C9A" w:rsidRPr="008F7D23"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B70C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B70C9A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1CE3842" wp14:editId="262BD42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8F7D23" w:rsidRDefault="00232B4C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8F7D23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8F7D23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8F7D23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8F7D2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8F7D2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B70C9A" w:rsidRPr="008F7D2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1D58B4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D58B4" w:rsidRPr="00250C76" w:rsidRDefault="001D58B4" w:rsidP="001D58B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1D58B4" w:rsidRPr="00FC6A6C" w:rsidRDefault="001D58B4" w:rsidP="001D58B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1D58B4" w:rsidRDefault="001D58B4" w:rsidP="001D58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-4,1%</w:t>
                  </w:r>
                </w:p>
              </w:tc>
              <w:tc>
                <w:tcPr>
                  <w:tcW w:w="807" w:type="pct"/>
                  <w:vAlign w:val="center"/>
                </w:tcPr>
                <w:p w:rsidR="001D58B4" w:rsidRDefault="001D58B4" w:rsidP="001D58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807" w:type="pct"/>
                  <w:vAlign w:val="center"/>
                </w:tcPr>
                <w:p w:rsidR="001D58B4" w:rsidRDefault="001D58B4" w:rsidP="001D58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</w:tr>
            <w:tr w:rsidR="001D58B4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D58B4" w:rsidRPr="00250C76" w:rsidRDefault="001D58B4" w:rsidP="001D58B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D58B4" w:rsidRPr="00FC6A6C" w:rsidRDefault="001D58B4" w:rsidP="001D58B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1D58B4" w:rsidRDefault="001D58B4" w:rsidP="001D58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5,5%</w:t>
                  </w:r>
                </w:p>
              </w:tc>
              <w:tc>
                <w:tcPr>
                  <w:tcW w:w="807" w:type="pct"/>
                  <w:vAlign w:val="center"/>
                </w:tcPr>
                <w:p w:rsidR="001D58B4" w:rsidRDefault="001D58B4" w:rsidP="001D58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07" w:type="pct"/>
                  <w:vAlign w:val="center"/>
                </w:tcPr>
                <w:p w:rsidR="001D58B4" w:rsidRDefault="001D58B4" w:rsidP="001D58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</w:tr>
            <w:bookmarkEnd w:id="0"/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616554">
            <w:pPr>
              <w:pStyle w:val="1"/>
              <w:numPr>
                <w:ilvl w:val="0"/>
                <w:numId w:val="16"/>
              </w:numPr>
              <w:spacing w:before="360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642E4F">
              <w:rPr>
                <w:b/>
              </w:rPr>
              <w:t>101,8571</w:t>
            </w:r>
            <w:r w:rsidR="00616554" w:rsidRPr="006C4319">
              <w:rPr>
                <w:b/>
              </w:rPr>
              <w:t xml:space="preserve"> </w:t>
            </w:r>
            <w:r w:rsidR="007430AA" w:rsidRPr="00616554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8F17C6">
              <w:rPr>
                <w:b/>
              </w:rPr>
              <w:t>490 867 823,39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967FCA" w:rsidRPr="00967FCA">
              <w:t>80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967FCA">
              <w:t>1</w:t>
            </w:r>
            <w:r w:rsidRPr="00050665">
              <w:t>.</w:t>
            </w:r>
            <w:r w:rsidR="00967FCA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986783">
              <w:t>сформирован 06.11.2024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B70C9A" w:rsidRPr="006C4319" w:rsidRDefault="00B70C9A" w:rsidP="00967FCA">
                  <w:pPr>
                    <w:rPr>
                      <w:sz w:val="14"/>
                    </w:rPr>
                  </w:pPr>
                  <w:r w:rsidRPr="006C4319">
                    <w:rPr>
                      <w:sz w:val="14"/>
                    </w:rPr>
                    <w:t>*</w:t>
                  </w:r>
                  <w:r w:rsidRPr="006C4319">
                    <w:t xml:space="preserve"> </w:t>
                  </w:r>
                  <w:r w:rsidRPr="006C4319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:rsidR="00986783" w:rsidRDefault="00CA7FB1" w:rsidP="00B70C9A">
                  <w:pPr>
                    <w:rPr>
                      <w:sz w:val="14"/>
                    </w:rPr>
                  </w:pPr>
                  <w:r w:rsidRPr="006C4319">
                    <w:rPr>
                      <w:sz w:val="14"/>
                    </w:rPr>
                    <w:t>*</w:t>
                  </w:r>
                  <w:r w:rsidR="00B70C9A" w:rsidRPr="006C4319">
                    <w:rPr>
                      <w:sz w:val="14"/>
                    </w:rPr>
                    <w:t>*</w:t>
                  </w:r>
                  <w:r w:rsidR="00FC657D" w:rsidRPr="006C4319">
                    <w:rPr>
                      <w:sz w:val="14"/>
                    </w:rPr>
                    <w:t xml:space="preserve"> </w:t>
                  </w:r>
                  <w:r w:rsidR="00967FCA" w:rsidRPr="006C4319">
                    <w:rPr>
                      <w:sz w:val="14"/>
                    </w:rPr>
                    <w:t xml:space="preserve">Индекс </w:t>
                  </w:r>
                  <w:r w:rsidR="00967FCA" w:rsidRPr="00967FCA">
                    <w:rPr>
                      <w:sz w:val="14"/>
                    </w:rPr>
                    <w:t>МосБиржи – активное управление (</w:t>
                  </w:r>
                  <w:hyperlink r:id="rId15" w:history="1">
                    <w:r w:rsidR="00967FCA" w:rsidRPr="00967FCA">
                      <w:rPr>
                        <w:rStyle w:val="a4"/>
                        <w:sz w:val="14"/>
                      </w:rPr>
                      <w:t>IMOEXW</w:t>
                    </w:r>
                  </w:hyperlink>
                  <w:r w:rsidR="00967FCA" w:rsidRPr="00967FCA">
                    <w:rPr>
                      <w:sz w:val="14"/>
                    </w:rPr>
                    <w:t>)</w:t>
                  </w:r>
                </w:p>
                <w:p w:rsidR="00E41E11" w:rsidRPr="006D4758" w:rsidRDefault="009405B7" w:rsidP="00B70C9A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018AB">
      <w:headerReference w:type="default" r:id="rId16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9DF"/>
    <w:rsid w:val="00050665"/>
    <w:rsid w:val="000814AB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9376B"/>
    <w:rsid w:val="00197EF3"/>
    <w:rsid w:val="001A3F7F"/>
    <w:rsid w:val="001A7B76"/>
    <w:rsid w:val="001B14E5"/>
    <w:rsid w:val="001B1A9F"/>
    <w:rsid w:val="001B4357"/>
    <w:rsid w:val="001B4D37"/>
    <w:rsid w:val="001D2E5A"/>
    <w:rsid w:val="001D2E61"/>
    <w:rsid w:val="001D58B4"/>
    <w:rsid w:val="001E31B4"/>
    <w:rsid w:val="001E574C"/>
    <w:rsid w:val="001E5B78"/>
    <w:rsid w:val="00200097"/>
    <w:rsid w:val="00230966"/>
    <w:rsid w:val="00232186"/>
    <w:rsid w:val="00232B4C"/>
    <w:rsid w:val="0023308C"/>
    <w:rsid w:val="00235FFA"/>
    <w:rsid w:val="00250C76"/>
    <w:rsid w:val="002639C3"/>
    <w:rsid w:val="00266CA8"/>
    <w:rsid w:val="00277656"/>
    <w:rsid w:val="002820AC"/>
    <w:rsid w:val="00282AC3"/>
    <w:rsid w:val="00285704"/>
    <w:rsid w:val="00287299"/>
    <w:rsid w:val="00287F04"/>
    <w:rsid w:val="002B03EA"/>
    <w:rsid w:val="002D1E3A"/>
    <w:rsid w:val="002D7615"/>
    <w:rsid w:val="002E1073"/>
    <w:rsid w:val="002E6E56"/>
    <w:rsid w:val="002F59AF"/>
    <w:rsid w:val="002F678E"/>
    <w:rsid w:val="003153DF"/>
    <w:rsid w:val="003174FD"/>
    <w:rsid w:val="0032395F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47FA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0AF7"/>
    <w:rsid w:val="0059387D"/>
    <w:rsid w:val="00596E3B"/>
    <w:rsid w:val="005A4F39"/>
    <w:rsid w:val="005C2783"/>
    <w:rsid w:val="005C63DD"/>
    <w:rsid w:val="005C7303"/>
    <w:rsid w:val="005D35C1"/>
    <w:rsid w:val="00600646"/>
    <w:rsid w:val="00600CC5"/>
    <w:rsid w:val="00602378"/>
    <w:rsid w:val="00602F4F"/>
    <w:rsid w:val="00602F8A"/>
    <w:rsid w:val="00605F31"/>
    <w:rsid w:val="0061046D"/>
    <w:rsid w:val="00615639"/>
    <w:rsid w:val="00616554"/>
    <w:rsid w:val="00631387"/>
    <w:rsid w:val="0063258C"/>
    <w:rsid w:val="006353E7"/>
    <w:rsid w:val="00642E4F"/>
    <w:rsid w:val="0066047B"/>
    <w:rsid w:val="00660813"/>
    <w:rsid w:val="0068095D"/>
    <w:rsid w:val="00684892"/>
    <w:rsid w:val="006848D3"/>
    <w:rsid w:val="006A1DAF"/>
    <w:rsid w:val="006A381A"/>
    <w:rsid w:val="006A52E9"/>
    <w:rsid w:val="006B565A"/>
    <w:rsid w:val="006B571D"/>
    <w:rsid w:val="006C0B28"/>
    <w:rsid w:val="006C4319"/>
    <w:rsid w:val="006C4C61"/>
    <w:rsid w:val="006D4758"/>
    <w:rsid w:val="006D522D"/>
    <w:rsid w:val="006E7897"/>
    <w:rsid w:val="006F000E"/>
    <w:rsid w:val="006F1D4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7505B"/>
    <w:rsid w:val="007839AF"/>
    <w:rsid w:val="00787466"/>
    <w:rsid w:val="007A78A2"/>
    <w:rsid w:val="007A7B43"/>
    <w:rsid w:val="007C27F5"/>
    <w:rsid w:val="007D7D36"/>
    <w:rsid w:val="007E127F"/>
    <w:rsid w:val="007E19F5"/>
    <w:rsid w:val="007E65F9"/>
    <w:rsid w:val="007F249F"/>
    <w:rsid w:val="007F36FF"/>
    <w:rsid w:val="007F5E68"/>
    <w:rsid w:val="00802D4A"/>
    <w:rsid w:val="00815CD4"/>
    <w:rsid w:val="00830949"/>
    <w:rsid w:val="008550A1"/>
    <w:rsid w:val="008764D8"/>
    <w:rsid w:val="0088157F"/>
    <w:rsid w:val="0089013A"/>
    <w:rsid w:val="00892010"/>
    <w:rsid w:val="0089413B"/>
    <w:rsid w:val="00894767"/>
    <w:rsid w:val="008C1038"/>
    <w:rsid w:val="008C34C5"/>
    <w:rsid w:val="008C6C21"/>
    <w:rsid w:val="008D59BE"/>
    <w:rsid w:val="008E669C"/>
    <w:rsid w:val="008F17C6"/>
    <w:rsid w:val="008F7D23"/>
    <w:rsid w:val="00903509"/>
    <w:rsid w:val="00903BF9"/>
    <w:rsid w:val="0091100C"/>
    <w:rsid w:val="00912219"/>
    <w:rsid w:val="00923988"/>
    <w:rsid w:val="0092528A"/>
    <w:rsid w:val="009405B7"/>
    <w:rsid w:val="00967FCA"/>
    <w:rsid w:val="009719C5"/>
    <w:rsid w:val="00984B27"/>
    <w:rsid w:val="00985436"/>
    <w:rsid w:val="009859A6"/>
    <w:rsid w:val="00986783"/>
    <w:rsid w:val="009873C4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21512"/>
    <w:rsid w:val="00A234E6"/>
    <w:rsid w:val="00A32B92"/>
    <w:rsid w:val="00A33B97"/>
    <w:rsid w:val="00A37A1D"/>
    <w:rsid w:val="00A37A6F"/>
    <w:rsid w:val="00A41760"/>
    <w:rsid w:val="00A4203F"/>
    <w:rsid w:val="00A42CFA"/>
    <w:rsid w:val="00A44661"/>
    <w:rsid w:val="00A643B6"/>
    <w:rsid w:val="00A729D0"/>
    <w:rsid w:val="00A94B71"/>
    <w:rsid w:val="00AA7E8D"/>
    <w:rsid w:val="00AB2BB5"/>
    <w:rsid w:val="00AB6203"/>
    <w:rsid w:val="00AB6DA5"/>
    <w:rsid w:val="00AC14D8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70C9A"/>
    <w:rsid w:val="00B72E7C"/>
    <w:rsid w:val="00B8310D"/>
    <w:rsid w:val="00BA12BE"/>
    <w:rsid w:val="00BB4067"/>
    <w:rsid w:val="00BC0CE6"/>
    <w:rsid w:val="00BD3FAB"/>
    <w:rsid w:val="00BD657E"/>
    <w:rsid w:val="00BF0B6F"/>
    <w:rsid w:val="00C13FB8"/>
    <w:rsid w:val="00C26637"/>
    <w:rsid w:val="00C54ECB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18AB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B76EE"/>
    <w:rsid w:val="00DC7C13"/>
    <w:rsid w:val="00DE34A7"/>
    <w:rsid w:val="00E00B22"/>
    <w:rsid w:val="00E05EA8"/>
    <w:rsid w:val="00E212DF"/>
    <w:rsid w:val="00E34BF7"/>
    <w:rsid w:val="00E41E11"/>
    <w:rsid w:val="00E458DD"/>
    <w:rsid w:val="00E550CE"/>
    <w:rsid w:val="00E70511"/>
    <w:rsid w:val="00E70778"/>
    <w:rsid w:val="00E7508F"/>
    <w:rsid w:val="00E956F2"/>
    <w:rsid w:val="00EA3AF7"/>
    <w:rsid w:val="00EB2A86"/>
    <w:rsid w:val="00EB5125"/>
    <w:rsid w:val="00EC1E60"/>
    <w:rsid w:val="00EF3CF1"/>
    <w:rsid w:val="00F03136"/>
    <w:rsid w:val="00F044D0"/>
    <w:rsid w:val="00F177FB"/>
    <w:rsid w:val="00F17E50"/>
    <w:rsid w:val="00F20435"/>
    <w:rsid w:val="00F27856"/>
    <w:rsid w:val="00F458E7"/>
    <w:rsid w:val="00F50D08"/>
    <w:rsid w:val="00F5487B"/>
    <w:rsid w:val="00F561E3"/>
    <w:rsid w:val="00F77FCD"/>
    <w:rsid w:val="00F86A50"/>
    <w:rsid w:val="00FA2455"/>
    <w:rsid w:val="00FA395F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50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it_leaders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IMOEXW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ДОХОДНОСТЬ!$O$45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ДОХОДНОСТЬ!$P$45</c:f>
              <c:numCache>
                <c:formatCode>0.0%</c:formatCode>
                <c:ptCount val="1"/>
                <c:pt idx="0">
                  <c:v>-3.4417056425146919E-2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1D-4789-BC05-70D6EC26BA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7213-80A0-48C6-B3E9-497A1FB3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204</cp:revision>
  <dcterms:created xsi:type="dcterms:W3CDTF">2023-03-22T08:29:00Z</dcterms:created>
  <dcterms:modified xsi:type="dcterms:W3CDTF">2025-04-03T14:19:00Z</dcterms:modified>
</cp:coreProperties>
</file>