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67C65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793DDC">
              <w:t>43 объекта</w:t>
            </w:r>
            <w:r w:rsidR="00F06C82">
              <w:t>.</w:t>
            </w:r>
          </w:p>
          <w:p w:rsidR="00A75712" w:rsidRDefault="00787466" w:rsidP="00C808C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808C4">
              <w:rPr>
                <w:b/>
              </w:rPr>
              <w:fldChar w:fldCharType="begin"/>
            </w:r>
            <w:r w:rsidR="00C808C4">
              <w:rPr>
                <w:b/>
              </w:rPr>
              <w:instrText xml:space="preserve"> LINK </w:instrText>
            </w:r>
            <w:r w:rsidR="003B7710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Second!R26C1:R31C3 </w:instrText>
            </w:r>
            <w:r w:rsidR="00C808C4">
              <w:rPr>
                <w:b/>
              </w:rPr>
              <w:instrText xml:space="preserve">\a \f 4 \h </w:instrText>
            </w:r>
            <w:r w:rsidR="00C808C4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75712" w:rsidRPr="00A75712" w:rsidTr="00A75712">
              <w:trPr>
                <w:divId w:val="190082687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75712" w:rsidRPr="00A75712" w:rsidTr="00A75712">
              <w:trPr>
                <w:divId w:val="190082687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"ЛУКОЙЛ", гос.рег.№1-01-00077-A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RU0009024277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9,32</w:t>
                  </w:r>
                </w:p>
              </w:tc>
            </w:tr>
            <w:tr w:rsidR="00A75712" w:rsidRPr="00A75712" w:rsidTr="00A75712">
              <w:trPr>
                <w:divId w:val="190082687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Транснефть-1-ап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RU0009091573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9,18</w:t>
                  </w:r>
                </w:p>
              </w:tc>
            </w:tr>
            <w:tr w:rsidR="00A75712" w:rsidRPr="00A75712" w:rsidTr="00A75712">
              <w:trPr>
                <w:divId w:val="190082687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"НОВАТЭК", гос.рег.№1-02-00268-E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RU000A0DKVS5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9,09</w:t>
                  </w:r>
                </w:p>
              </w:tc>
            </w:tr>
            <w:tr w:rsidR="00A75712" w:rsidRPr="00A75712" w:rsidTr="00A75712">
              <w:trPr>
                <w:divId w:val="190082687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"Газпром", гос.рег.№1-02-00028-A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RU0007661625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8,55</w:t>
                  </w:r>
                </w:p>
              </w:tc>
            </w:tr>
            <w:tr w:rsidR="00A75712" w:rsidRPr="00A75712" w:rsidTr="00A75712">
              <w:trPr>
                <w:divId w:val="190082687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"Полюс", гос.рег.№1-01-55192-E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RU000A0JNAA8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75712" w:rsidRPr="00A75712" w:rsidRDefault="00A75712" w:rsidP="00A757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57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8,07</w:t>
                  </w:r>
                </w:p>
              </w:tc>
            </w:tr>
          </w:tbl>
          <w:p w:rsidR="00787466" w:rsidRPr="00C808C4" w:rsidRDefault="00C808C4" w:rsidP="00C808C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C70F58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007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007E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E13F7B" wp14:editId="0913EF3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3204DC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3B7710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B7710" w:rsidRPr="00250C76" w:rsidRDefault="003B7710" w:rsidP="003B771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3B7710" w:rsidRPr="00FC6A6C" w:rsidRDefault="003B7710" w:rsidP="003B77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3B7710" w:rsidRDefault="003B7710" w:rsidP="003B77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  <w:tc>
                <w:tcPr>
                  <w:tcW w:w="840" w:type="pct"/>
                  <w:vAlign w:val="center"/>
                </w:tcPr>
                <w:p w:rsidR="003B7710" w:rsidRDefault="003B7710" w:rsidP="003B77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-8,5%</w:t>
                  </w:r>
                </w:p>
              </w:tc>
              <w:tc>
                <w:tcPr>
                  <w:tcW w:w="828" w:type="pct"/>
                  <w:vAlign w:val="center"/>
                </w:tcPr>
                <w:p w:rsidR="003B7710" w:rsidRPr="00425F6B" w:rsidRDefault="003B7710" w:rsidP="003B7710">
                  <w:pPr>
                    <w:jc w:val="center"/>
                  </w:pPr>
                </w:p>
              </w:tc>
            </w:tr>
            <w:tr w:rsidR="003B7710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B7710" w:rsidRPr="00250C76" w:rsidRDefault="003B7710" w:rsidP="003B771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B7710" w:rsidRPr="00FC6A6C" w:rsidRDefault="003B7710" w:rsidP="003B77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3B7710" w:rsidRDefault="003B7710" w:rsidP="003B77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840" w:type="pct"/>
                  <w:vAlign w:val="center"/>
                </w:tcPr>
                <w:p w:rsidR="003B7710" w:rsidRDefault="003B7710" w:rsidP="003B77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3B7710" w:rsidRPr="00425F6B" w:rsidRDefault="003B7710" w:rsidP="003B7710">
                  <w:pPr>
                    <w:jc w:val="center"/>
                  </w:pPr>
                </w:p>
              </w:tc>
            </w:tr>
            <w:tr w:rsidR="003B7710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B7710" w:rsidRPr="00250C76" w:rsidRDefault="003B7710" w:rsidP="003B771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B7710" w:rsidRPr="00FC6A6C" w:rsidRDefault="003B7710" w:rsidP="003B77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3B7710" w:rsidRDefault="003B7710" w:rsidP="003B77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7,4%</w:t>
                  </w:r>
                </w:p>
              </w:tc>
              <w:tc>
                <w:tcPr>
                  <w:tcW w:w="840" w:type="pct"/>
                  <w:vAlign w:val="center"/>
                </w:tcPr>
                <w:p w:rsidR="003B7710" w:rsidRDefault="003B7710" w:rsidP="003B77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28" w:type="pct"/>
                  <w:vAlign w:val="center"/>
                </w:tcPr>
                <w:p w:rsidR="003B7710" w:rsidRPr="00425F6B" w:rsidRDefault="003B7710" w:rsidP="003B7710">
                  <w:pPr>
                    <w:jc w:val="center"/>
                  </w:pPr>
                </w:p>
              </w:tc>
            </w:tr>
            <w:tr w:rsidR="003B7710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B7710" w:rsidRPr="00250C76" w:rsidRDefault="003B7710" w:rsidP="003B771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B7710" w:rsidRPr="00FC6A6C" w:rsidRDefault="003B7710" w:rsidP="003B77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3B7710" w:rsidRDefault="003B7710" w:rsidP="003B77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3B7710" w:rsidRDefault="003B7710" w:rsidP="003B77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3B7710" w:rsidRPr="0089573E" w:rsidRDefault="003B7710" w:rsidP="003B7710">
                  <w:pPr>
                    <w:jc w:val="center"/>
                  </w:pPr>
                </w:p>
              </w:tc>
            </w:tr>
            <w:tr w:rsidR="003B7710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B7710" w:rsidRPr="00250C76" w:rsidRDefault="003B7710" w:rsidP="003B771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B7710" w:rsidRPr="00FC6A6C" w:rsidRDefault="003B7710" w:rsidP="003B77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3B7710" w:rsidRDefault="003B7710" w:rsidP="003B77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3B7710" w:rsidRDefault="003B7710" w:rsidP="003B77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3B7710" w:rsidRDefault="003B7710" w:rsidP="003B7710">
                  <w:pPr>
                    <w:jc w:val="center"/>
                  </w:pPr>
                </w:p>
              </w:tc>
            </w:tr>
            <w:tr w:rsidR="003B7710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B7710" w:rsidRPr="00250C76" w:rsidRDefault="003B7710" w:rsidP="003B771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B7710" w:rsidRPr="00FC6A6C" w:rsidRDefault="003B7710" w:rsidP="003B77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3B7710" w:rsidRDefault="003B7710" w:rsidP="003B77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3B7710" w:rsidRDefault="003B7710" w:rsidP="003B77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-7,3%</w:t>
                  </w:r>
                </w:p>
              </w:tc>
              <w:tc>
                <w:tcPr>
                  <w:tcW w:w="828" w:type="pct"/>
                  <w:vAlign w:val="center"/>
                </w:tcPr>
                <w:p w:rsidR="003B7710" w:rsidRPr="00250C76" w:rsidRDefault="003B7710" w:rsidP="003B7710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93541">
              <w:rPr>
                <w:b/>
              </w:rPr>
              <w:t>4 078,62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A75712">
              <w:rPr>
                <w:b/>
              </w:rPr>
              <w:t>6 017 199 113,11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C70F58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C70F58" w:rsidRPr="00C70F5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713F0" w:rsidRPr="00A713F0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713F0" w:rsidRDefault="00AF3E17" w:rsidP="00041D51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108E7"/>
    <w:rsid w:val="00031217"/>
    <w:rsid w:val="00041D51"/>
    <w:rsid w:val="00050665"/>
    <w:rsid w:val="00053E25"/>
    <w:rsid w:val="00056A99"/>
    <w:rsid w:val="00063091"/>
    <w:rsid w:val="000755C5"/>
    <w:rsid w:val="00082C93"/>
    <w:rsid w:val="00087923"/>
    <w:rsid w:val="00090FB7"/>
    <w:rsid w:val="00092A57"/>
    <w:rsid w:val="00092C3D"/>
    <w:rsid w:val="000B3A5E"/>
    <w:rsid w:val="000C6871"/>
    <w:rsid w:val="000D3D88"/>
    <w:rsid w:val="000E2C0D"/>
    <w:rsid w:val="000E69B4"/>
    <w:rsid w:val="00100D52"/>
    <w:rsid w:val="00110C16"/>
    <w:rsid w:val="00115EAA"/>
    <w:rsid w:val="00122B90"/>
    <w:rsid w:val="00126067"/>
    <w:rsid w:val="001626A7"/>
    <w:rsid w:val="00163046"/>
    <w:rsid w:val="001646E1"/>
    <w:rsid w:val="00175DC8"/>
    <w:rsid w:val="00183568"/>
    <w:rsid w:val="0019376B"/>
    <w:rsid w:val="00196967"/>
    <w:rsid w:val="001A18C6"/>
    <w:rsid w:val="001A3F7F"/>
    <w:rsid w:val="001A4AB9"/>
    <w:rsid w:val="001A7B28"/>
    <w:rsid w:val="001B14E5"/>
    <w:rsid w:val="001B1A9F"/>
    <w:rsid w:val="001B7708"/>
    <w:rsid w:val="001C0E55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194"/>
    <w:rsid w:val="00283A03"/>
    <w:rsid w:val="002B1AF8"/>
    <w:rsid w:val="002B6500"/>
    <w:rsid w:val="002C1F15"/>
    <w:rsid w:val="002C7129"/>
    <w:rsid w:val="002D1DB5"/>
    <w:rsid w:val="002E1DC2"/>
    <w:rsid w:val="002F65FB"/>
    <w:rsid w:val="0030389E"/>
    <w:rsid w:val="00310EC2"/>
    <w:rsid w:val="003178E8"/>
    <w:rsid w:val="003204DC"/>
    <w:rsid w:val="00324C85"/>
    <w:rsid w:val="003269DB"/>
    <w:rsid w:val="00327502"/>
    <w:rsid w:val="00336EC8"/>
    <w:rsid w:val="00345DE5"/>
    <w:rsid w:val="00350CC8"/>
    <w:rsid w:val="00351BA4"/>
    <w:rsid w:val="003614DF"/>
    <w:rsid w:val="00361743"/>
    <w:rsid w:val="00377AA2"/>
    <w:rsid w:val="00392FBC"/>
    <w:rsid w:val="00396F86"/>
    <w:rsid w:val="003B1C57"/>
    <w:rsid w:val="003B7710"/>
    <w:rsid w:val="003C3441"/>
    <w:rsid w:val="003C6249"/>
    <w:rsid w:val="003D6128"/>
    <w:rsid w:val="003D7E3D"/>
    <w:rsid w:val="003F1864"/>
    <w:rsid w:val="003F553F"/>
    <w:rsid w:val="004070AC"/>
    <w:rsid w:val="004074F3"/>
    <w:rsid w:val="0042107E"/>
    <w:rsid w:val="00452A35"/>
    <w:rsid w:val="00476E07"/>
    <w:rsid w:val="00484FBA"/>
    <w:rsid w:val="004A7220"/>
    <w:rsid w:val="004E48CA"/>
    <w:rsid w:val="004E6282"/>
    <w:rsid w:val="004E6F0D"/>
    <w:rsid w:val="005017AE"/>
    <w:rsid w:val="00514AD5"/>
    <w:rsid w:val="00522E6A"/>
    <w:rsid w:val="005362F4"/>
    <w:rsid w:val="005374E4"/>
    <w:rsid w:val="00561A55"/>
    <w:rsid w:val="00566956"/>
    <w:rsid w:val="00567C65"/>
    <w:rsid w:val="00572655"/>
    <w:rsid w:val="00583F9B"/>
    <w:rsid w:val="00585115"/>
    <w:rsid w:val="005853A7"/>
    <w:rsid w:val="00596E3B"/>
    <w:rsid w:val="005A2C49"/>
    <w:rsid w:val="005A3C9D"/>
    <w:rsid w:val="005B2172"/>
    <w:rsid w:val="005B524B"/>
    <w:rsid w:val="005B5D9C"/>
    <w:rsid w:val="005B6115"/>
    <w:rsid w:val="005C5E1F"/>
    <w:rsid w:val="005C666F"/>
    <w:rsid w:val="005C7303"/>
    <w:rsid w:val="005E7B6E"/>
    <w:rsid w:val="005F0879"/>
    <w:rsid w:val="00600320"/>
    <w:rsid w:val="00605F31"/>
    <w:rsid w:val="00615639"/>
    <w:rsid w:val="00615F9E"/>
    <w:rsid w:val="00631387"/>
    <w:rsid w:val="00643764"/>
    <w:rsid w:val="0066047B"/>
    <w:rsid w:val="00665AFF"/>
    <w:rsid w:val="00672AEF"/>
    <w:rsid w:val="006847C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93541"/>
    <w:rsid w:val="00793DDC"/>
    <w:rsid w:val="00796CE3"/>
    <w:rsid w:val="007B7E67"/>
    <w:rsid w:val="007C5BFC"/>
    <w:rsid w:val="007D5E62"/>
    <w:rsid w:val="007E127F"/>
    <w:rsid w:val="007E20F5"/>
    <w:rsid w:val="007E65F9"/>
    <w:rsid w:val="007F7DC0"/>
    <w:rsid w:val="00802D4A"/>
    <w:rsid w:val="00831AE7"/>
    <w:rsid w:val="008326B3"/>
    <w:rsid w:val="008402BB"/>
    <w:rsid w:val="0084472A"/>
    <w:rsid w:val="008550A1"/>
    <w:rsid w:val="00861075"/>
    <w:rsid w:val="00872586"/>
    <w:rsid w:val="008764D8"/>
    <w:rsid w:val="00893601"/>
    <w:rsid w:val="0089573E"/>
    <w:rsid w:val="008B4EF0"/>
    <w:rsid w:val="008C34C5"/>
    <w:rsid w:val="008C6C21"/>
    <w:rsid w:val="008F6E7B"/>
    <w:rsid w:val="009007E8"/>
    <w:rsid w:val="009014E4"/>
    <w:rsid w:val="00903D95"/>
    <w:rsid w:val="00912219"/>
    <w:rsid w:val="00923988"/>
    <w:rsid w:val="00925C3D"/>
    <w:rsid w:val="00935B3F"/>
    <w:rsid w:val="00947494"/>
    <w:rsid w:val="00965458"/>
    <w:rsid w:val="009772DD"/>
    <w:rsid w:val="009979F1"/>
    <w:rsid w:val="009C4836"/>
    <w:rsid w:val="009D1CBA"/>
    <w:rsid w:val="009E4DBF"/>
    <w:rsid w:val="009F28EB"/>
    <w:rsid w:val="00A003E1"/>
    <w:rsid w:val="00A0773D"/>
    <w:rsid w:val="00A1367F"/>
    <w:rsid w:val="00A17C15"/>
    <w:rsid w:val="00A34665"/>
    <w:rsid w:val="00A41760"/>
    <w:rsid w:val="00A45032"/>
    <w:rsid w:val="00A51736"/>
    <w:rsid w:val="00A64AAC"/>
    <w:rsid w:val="00A67611"/>
    <w:rsid w:val="00A713F0"/>
    <w:rsid w:val="00A729D0"/>
    <w:rsid w:val="00A75712"/>
    <w:rsid w:val="00A93350"/>
    <w:rsid w:val="00AA5CF9"/>
    <w:rsid w:val="00AA5E05"/>
    <w:rsid w:val="00AA7E8D"/>
    <w:rsid w:val="00AB2739"/>
    <w:rsid w:val="00AD0BBC"/>
    <w:rsid w:val="00AD72DB"/>
    <w:rsid w:val="00AF334C"/>
    <w:rsid w:val="00AF3E17"/>
    <w:rsid w:val="00B07BC7"/>
    <w:rsid w:val="00B136C6"/>
    <w:rsid w:val="00B200D2"/>
    <w:rsid w:val="00B23072"/>
    <w:rsid w:val="00B504D4"/>
    <w:rsid w:val="00B5783A"/>
    <w:rsid w:val="00B703A5"/>
    <w:rsid w:val="00B81007"/>
    <w:rsid w:val="00B94B53"/>
    <w:rsid w:val="00B96945"/>
    <w:rsid w:val="00BA12BE"/>
    <w:rsid w:val="00BB0CC8"/>
    <w:rsid w:val="00BB2FB2"/>
    <w:rsid w:val="00BC0CE6"/>
    <w:rsid w:val="00BC19F0"/>
    <w:rsid w:val="00BC2E08"/>
    <w:rsid w:val="00BD7BB0"/>
    <w:rsid w:val="00BE2746"/>
    <w:rsid w:val="00BF6CDA"/>
    <w:rsid w:val="00C114BF"/>
    <w:rsid w:val="00C24D52"/>
    <w:rsid w:val="00C3795C"/>
    <w:rsid w:val="00C37B1A"/>
    <w:rsid w:val="00C45BB2"/>
    <w:rsid w:val="00C46389"/>
    <w:rsid w:val="00C64B02"/>
    <w:rsid w:val="00C70F58"/>
    <w:rsid w:val="00C745A2"/>
    <w:rsid w:val="00C74E73"/>
    <w:rsid w:val="00C75D85"/>
    <w:rsid w:val="00C808C4"/>
    <w:rsid w:val="00C8510E"/>
    <w:rsid w:val="00C86835"/>
    <w:rsid w:val="00C8748D"/>
    <w:rsid w:val="00C9150A"/>
    <w:rsid w:val="00C92008"/>
    <w:rsid w:val="00CA5EBC"/>
    <w:rsid w:val="00CA701F"/>
    <w:rsid w:val="00CA7FB1"/>
    <w:rsid w:val="00CB1815"/>
    <w:rsid w:val="00CC4755"/>
    <w:rsid w:val="00CC71D8"/>
    <w:rsid w:val="00CE4967"/>
    <w:rsid w:val="00CF55B2"/>
    <w:rsid w:val="00D03544"/>
    <w:rsid w:val="00D1049B"/>
    <w:rsid w:val="00D12D9E"/>
    <w:rsid w:val="00D2032D"/>
    <w:rsid w:val="00D5132F"/>
    <w:rsid w:val="00D65E8D"/>
    <w:rsid w:val="00D73712"/>
    <w:rsid w:val="00D73E78"/>
    <w:rsid w:val="00D77034"/>
    <w:rsid w:val="00D90DF1"/>
    <w:rsid w:val="00D92A6B"/>
    <w:rsid w:val="00D9322B"/>
    <w:rsid w:val="00D9567C"/>
    <w:rsid w:val="00D967A1"/>
    <w:rsid w:val="00DA4D8C"/>
    <w:rsid w:val="00DA7849"/>
    <w:rsid w:val="00DB5EA7"/>
    <w:rsid w:val="00DB6877"/>
    <w:rsid w:val="00DC2C4F"/>
    <w:rsid w:val="00DC3F3F"/>
    <w:rsid w:val="00DC7C52"/>
    <w:rsid w:val="00DD7BC3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C4897"/>
    <w:rsid w:val="00EE6ED8"/>
    <w:rsid w:val="00EF3CF1"/>
    <w:rsid w:val="00F06C82"/>
    <w:rsid w:val="00F1317A"/>
    <w:rsid w:val="00F25AAF"/>
    <w:rsid w:val="00F304A5"/>
    <w:rsid w:val="00F32BFC"/>
    <w:rsid w:val="00F561E3"/>
    <w:rsid w:val="00F62A3A"/>
    <w:rsid w:val="00F67C2A"/>
    <w:rsid w:val="00F762A1"/>
    <w:rsid w:val="00F94448"/>
    <w:rsid w:val="00FA0723"/>
    <w:rsid w:val="00FA572C"/>
    <w:rsid w:val="00FB0E00"/>
    <w:rsid w:val="00FB0F11"/>
    <w:rsid w:val="00FB18A7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683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ДОХОДНОСТЬ!$O$437:$O$441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ДОХОДНОСТЬ!$P$437:$P$441</c:f>
              <c:numCache>
                <c:formatCode>0.0%</c:formatCode>
                <c:ptCount val="5"/>
                <c:pt idx="0">
                  <c:v>2.9108987174836676E-2</c:v>
                </c:pt>
                <c:pt idx="1">
                  <c:v>0.30380538880433683</c:v>
                </c:pt>
                <c:pt idx="2">
                  <c:v>-0.30429743821882438</c:v>
                </c:pt>
                <c:pt idx="3">
                  <c:v>0.25608870761250357</c:v>
                </c:pt>
                <c:pt idx="4">
                  <c:v>-7.6670343901386273E-2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C4-433C-AE12-E98CCD19E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DF9A-B313-4B5C-89BF-CC19D634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196</cp:revision>
  <dcterms:created xsi:type="dcterms:W3CDTF">2023-03-22T19:20:00Z</dcterms:created>
  <dcterms:modified xsi:type="dcterms:W3CDTF">2025-04-03T14:40:00Z</dcterms:modified>
</cp:coreProperties>
</file>