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D43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D43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16C0D">
              <w:rPr>
                <w:b/>
              </w:rPr>
              <w:t>30.04.2025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="003D436F">
              <w:rPr>
                <w:b/>
              </w:rPr>
              <w:t xml:space="preserve"> Плюс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D43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D43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3D43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77AA2" w:rsidP="003D436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D436F" w:rsidRPr="00D725DB">
                      <w:rPr>
                        <w:rStyle w:val="a4"/>
                        <w:sz w:val="20"/>
                      </w:rPr>
                      <w:t>www.alfacapital.ru/disclosure/pifs/bpif</w:t>
                    </w:r>
                    <w:r w:rsidR="003D436F" w:rsidRPr="003D436F">
                      <w:rPr>
                        <w:rStyle w:val="a4"/>
                        <w:sz w:val="20"/>
                      </w:rPr>
                      <w:t>_</w:t>
                    </w:r>
                    <w:r w:rsidR="003D436F" w:rsidRPr="00D725DB">
                      <w:rPr>
                        <w:rStyle w:val="a4"/>
                        <w:sz w:val="20"/>
                      </w:rPr>
                      <w:t>gold_</w:t>
                    </w:r>
                    <w:r w:rsidR="003D436F" w:rsidRPr="00D725DB">
                      <w:rPr>
                        <w:rStyle w:val="a4"/>
                        <w:sz w:val="20"/>
                        <w:lang w:val="en-US"/>
                      </w:rPr>
                      <w:t>plus</w:t>
                    </w:r>
                    <w:r w:rsidR="003D436F" w:rsidRPr="00D725DB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D436F" w:rsidRPr="00D725DB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3D436F" w:rsidRPr="003D436F">
                    <w:rPr>
                      <w:rStyle w:val="a4"/>
                    </w:rPr>
                    <w:t xml:space="preserve"> 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D43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7F3BC0" w:rsidP="007F3BC0">
            <w:pPr>
              <w:pStyle w:val="1"/>
              <w:numPr>
                <w:ilvl w:val="0"/>
                <w:numId w:val="14"/>
              </w:numPr>
            </w:pPr>
            <w:bookmarkStart w:id="0" w:name="_GoBack"/>
            <w:bookmarkEnd w:id="0"/>
            <w:r w:rsidRPr="007F3BC0">
              <w:t>Инвестиционной политикой Управляющей компании является долгосрочное вложение преимущественно в драгоценные металлы (золото). Индикатор, по отношению к которому Управляющая компания оценивает результативность реализации инвестиционной стратегии: GLDRUB_TOM, публикуемый ПАО Московская Биржа.</w:t>
            </w:r>
          </w:p>
          <w:p w:rsidR="00377AA2" w:rsidRPr="00377AA2" w:rsidRDefault="00433796" w:rsidP="00377AA2">
            <w:pPr>
              <w:pStyle w:val="1"/>
            </w:pPr>
            <w:r>
              <w:t>Активное</w:t>
            </w:r>
            <w:r w:rsidR="00377AA2" w:rsidRPr="00377AA2">
              <w:t xml:space="preserve"> управление.</w:t>
            </w:r>
          </w:p>
          <w:p w:rsidR="00802D4A" w:rsidRPr="00377AA2" w:rsidRDefault="003D436F" w:rsidP="003D436F">
            <w:pPr>
              <w:pStyle w:val="1"/>
            </w:pPr>
            <w:r w:rsidRPr="003D436F">
              <w:t>Паевой инвестиционный фонд находится на стадии формирования.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3D43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D43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/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B67184" w:rsidRPr="003D436F" w:rsidRDefault="00B67184" w:rsidP="00E5077A">
                  <w:pPr>
                    <w:jc w:val="center"/>
                  </w:pPr>
                </w:p>
              </w:tc>
            </w:tr>
            <w:tr w:rsidR="003D436F" w:rsidRPr="00BC0CE6" w:rsidTr="003D43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D436F" w:rsidRPr="007014D6" w:rsidRDefault="003D436F" w:rsidP="00377AA2"/>
              </w:tc>
              <w:tc>
                <w:tcPr>
                  <w:tcW w:w="882" w:type="pct"/>
                  <w:vAlign w:val="center"/>
                </w:tcPr>
                <w:p w:rsidR="003D436F" w:rsidRPr="007014D6" w:rsidRDefault="003D436F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3D436F" w:rsidRPr="003D436F" w:rsidRDefault="003D436F" w:rsidP="00E5077A">
                  <w:pPr>
                    <w:jc w:val="center"/>
                  </w:pPr>
                </w:p>
              </w:tc>
            </w:tr>
            <w:tr w:rsidR="003D436F" w:rsidRPr="00BC0CE6" w:rsidTr="003D43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D436F" w:rsidRPr="007014D6" w:rsidRDefault="003D436F" w:rsidP="00377AA2"/>
              </w:tc>
              <w:tc>
                <w:tcPr>
                  <w:tcW w:w="882" w:type="pct"/>
                  <w:vAlign w:val="center"/>
                </w:tcPr>
                <w:p w:rsidR="003D436F" w:rsidRPr="007014D6" w:rsidRDefault="003D436F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3D436F" w:rsidRPr="003D436F" w:rsidRDefault="003D436F" w:rsidP="00E5077A">
                  <w:pPr>
                    <w:jc w:val="center"/>
                  </w:pPr>
                </w:p>
              </w:tc>
            </w:tr>
            <w:tr w:rsidR="003D436F" w:rsidRPr="00BC0CE6" w:rsidTr="003D43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D436F" w:rsidRPr="007014D6" w:rsidRDefault="003D436F" w:rsidP="00377AA2"/>
              </w:tc>
              <w:tc>
                <w:tcPr>
                  <w:tcW w:w="882" w:type="pct"/>
                  <w:vAlign w:val="center"/>
                </w:tcPr>
                <w:p w:rsidR="003D436F" w:rsidRPr="007014D6" w:rsidRDefault="003D436F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3D436F" w:rsidRPr="003D436F" w:rsidRDefault="003D436F" w:rsidP="00E5077A">
                  <w:pPr>
                    <w:jc w:val="center"/>
                  </w:pPr>
                </w:p>
              </w:tc>
            </w:tr>
            <w:tr w:rsidR="00377AA2" w:rsidRPr="00BC0CE6" w:rsidTr="003D43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/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377AA2" w:rsidRPr="00AA6463" w:rsidRDefault="00377AA2" w:rsidP="002F55D6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F932D4" w:rsidRDefault="00F932D4" w:rsidP="00377AA2">
                  <w:r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E93C18" w:rsidP="00377AA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E93C18" w:rsidP="00377AA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03121B" w:rsidRDefault="00C92008" w:rsidP="00CA7FB1">
                  <w:pPr>
                    <w:jc w:val="center"/>
                  </w:pPr>
                  <w:r w:rsidRPr="0003121B">
                    <w:t>Д</w:t>
                  </w:r>
                  <w:r w:rsidR="00FC657D" w:rsidRPr="0003121B">
                    <w:t>оходность за календарный год, %</w:t>
                  </w:r>
                  <w:r w:rsidR="00CA7FB1" w:rsidRPr="0003121B">
                    <w:t xml:space="preserve"> </w:t>
                  </w:r>
                  <w:r w:rsidR="00CA7FB1" w:rsidRPr="0003121B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03121B" w:rsidRDefault="00C92008" w:rsidP="007041B8">
                  <w:pPr>
                    <w:jc w:val="center"/>
                    <w:rPr>
                      <w:b w:val="0"/>
                    </w:rPr>
                  </w:pPr>
                  <w:r w:rsidRPr="0003121B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D436F" w:rsidP="003D43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03121B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03121B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0312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D436F">
                    <w:rPr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A646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A646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3D436F">
              <w:rPr>
                <w:b/>
              </w:rPr>
              <w:t>-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3D436F">
              <w:rPr>
                <w:b/>
              </w:rPr>
              <w:t>-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D436F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3D43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D436F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726740">
            <w:pPr>
              <w:pStyle w:val="1"/>
              <w:numPr>
                <w:ilvl w:val="0"/>
                <w:numId w:val="20"/>
              </w:numPr>
            </w:pPr>
            <w:r w:rsidRPr="00377AA2">
              <w:t>Минимальная сумма денежных средств, которая может быть передана в оплату инвес</w:t>
            </w:r>
            <w:r w:rsidR="003D436F">
              <w:t xml:space="preserve">тиционных паев, составляет </w:t>
            </w:r>
            <w:r w:rsidR="00726740">
              <w:t>1 рубль</w:t>
            </w:r>
            <w:r w:rsidRPr="00377AA2">
              <w:t>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726740">
            <w:pPr>
              <w:pStyle w:val="1"/>
            </w:pPr>
            <w:r w:rsidRPr="00377AA2">
              <w:t xml:space="preserve">Правила доверительного управления паевым инвестиционным фондом зарегистрированы за № </w:t>
            </w:r>
            <w:r w:rsidR="003D436F">
              <w:t>6996</w:t>
            </w:r>
            <w:r w:rsidRPr="00377AA2">
              <w:t xml:space="preserve"> от </w:t>
            </w:r>
            <w:r w:rsidR="003D436F">
              <w:t xml:space="preserve">           21.04.2025 </w:t>
            </w:r>
            <w:r w:rsidRPr="00377AA2">
              <w:t>г.</w:t>
            </w:r>
          </w:p>
          <w:p w:rsidR="00377AA2" w:rsidRPr="00377AA2" w:rsidRDefault="00377AA2" w:rsidP="00726740">
            <w:pPr>
              <w:pStyle w:val="1"/>
            </w:pPr>
            <w:r w:rsidRPr="00377AA2">
              <w:t xml:space="preserve">Паевой инвестиционный фонд </w:t>
            </w:r>
            <w:r w:rsidR="003D436F" w:rsidRPr="003D436F">
              <w:t>находится на стадии формирования</w:t>
            </w:r>
            <w:r w:rsidRPr="00377AA2">
              <w:t>.</w:t>
            </w:r>
          </w:p>
          <w:p w:rsidR="00377AA2" w:rsidRPr="00377AA2" w:rsidRDefault="00377AA2" w:rsidP="00726740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726740" w:rsidRPr="00377AA2" w:rsidRDefault="00377AA2" w:rsidP="00726740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726740" w:rsidRDefault="00726740" w:rsidP="00726740">
            <w:pPr>
              <w:pStyle w:val="1"/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26740" w:rsidRPr="00C34C6C" w:rsidRDefault="00726740" w:rsidP="00726740">
            <w:pPr>
              <w:pStyle w:val="1"/>
            </w:pPr>
            <w:r w:rsidRPr="00C34C6C"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</w:t>
            </w:r>
            <w:hyperlink r:id="rId12" w:history="1">
              <w:r w:rsidRPr="00D725DB">
                <w:rPr>
                  <w:rStyle w:val="a4"/>
                </w:rPr>
                <w:t>www.specdep.ru</w:t>
              </w:r>
            </w:hyperlink>
            <w:r w:rsidRPr="00C34C6C">
              <w:t xml:space="preserve">. </w:t>
            </w:r>
          </w:p>
          <w:p w:rsidR="00DE34A7" w:rsidRPr="00250C76" w:rsidRDefault="00377AA2" w:rsidP="00726740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4B1C00" w:rsidRPr="0076579D" w:rsidRDefault="00CA7FB1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3538BE">
                    <w:rPr>
                      <w:sz w:val="14"/>
                    </w:rPr>
                    <w:t>*</w:t>
                  </w:r>
                  <w:r w:rsidR="00FC657D" w:rsidRPr="003538BE">
                    <w:rPr>
                      <w:sz w:val="14"/>
                    </w:rPr>
                    <w:t xml:space="preserve"> </w:t>
                  </w:r>
                  <w:r w:rsidR="00283A03" w:rsidRPr="003538BE">
                    <w:rPr>
                      <w:sz w:val="14"/>
                    </w:rPr>
                    <w:t xml:space="preserve">Индекс </w:t>
                  </w:r>
                  <w:r w:rsidR="00283A03" w:rsidRPr="00901252">
                    <w:rPr>
                      <w:sz w:val="14"/>
                    </w:rPr>
                    <w:t xml:space="preserve">котировка GLDRUB_TOM </w:t>
                  </w:r>
                  <w:hyperlink r:id="rId14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AE2"/>
    <w:rsid w:val="000020BC"/>
    <w:rsid w:val="00031217"/>
    <w:rsid w:val="0003121B"/>
    <w:rsid w:val="00050665"/>
    <w:rsid w:val="00067305"/>
    <w:rsid w:val="00082E41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643D2"/>
    <w:rsid w:val="001737C8"/>
    <w:rsid w:val="00175369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9DE"/>
    <w:rsid w:val="001E5B78"/>
    <w:rsid w:val="001F4B70"/>
    <w:rsid w:val="0020477E"/>
    <w:rsid w:val="0022422B"/>
    <w:rsid w:val="00230966"/>
    <w:rsid w:val="00231844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570A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538BE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D436F"/>
    <w:rsid w:val="003F453F"/>
    <w:rsid w:val="004070AC"/>
    <w:rsid w:val="004074F3"/>
    <w:rsid w:val="00410B9F"/>
    <w:rsid w:val="00416BC5"/>
    <w:rsid w:val="0041793C"/>
    <w:rsid w:val="00417DF4"/>
    <w:rsid w:val="004249C8"/>
    <w:rsid w:val="00430CC3"/>
    <w:rsid w:val="00433796"/>
    <w:rsid w:val="00452A33"/>
    <w:rsid w:val="00456683"/>
    <w:rsid w:val="004A4465"/>
    <w:rsid w:val="004B1C00"/>
    <w:rsid w:val="004B5473"/>
    <w:rsid w:val="004C19E5"/>
    <w:rsid w:val="004C2974"/>
    <w:rsid w:val="004D5068"/>
    <w:rsid w:val="004D7EE2"/>
    <w:rsid w:val="005061E6"/>
    <w:rsid w:val="00541423"/>
    <w:rsid w:val="00561A55"/>
    <w:rsid w:val="00565749"/>
    <w:rsid w:val="00566956"/>
    <w:rsid w:val="00572964"/>
    <w:rsid w:val="00592864"/>
    <w:rsid w:val="005933BE"/>
    <w:rsid w:val="00596E3B"/>
    <w:rsid w:val="005B51D0"/>
    <w:rsid w:val="005C211B"/>
    <w:rsid w:val="005C2D72"/>
    <w:rsid w:val="005C7303"/>
    <w:rsid w:val="005D6155"/>
    <w:rsid w:val="005E3574"/>
    <w:rsid w:val="005E42DD"/>
    <w:rsid w:val="005F762A"/>
    <w:rsid w:val="00600320"/>
    <w:rsid w:val="0060439E"/>
    <w:rsid w:val="00605F31"/>
    <w:rsid w:val="00615639"/>
    <w:rsid w:val="006161BD"/>
    <w:rsid w:val="0062322A"/>
    <w:rsid w:val="00624320"/>
    <w:rsid w:val="00630736"/>
    <w:rsid w:val="00631387"/>
    <w:rsid w:val="00635935"/>
    <w:rsid w:val="0064130A"/>
    <w:rsid w:val="00646615"/>
    <w:rsid w:val="00654427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A5C"/>
    <w:rsid w:val="00714E9F"/>
    <w:rsid w:val="00726740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7F3BC0"/>
    <w:rsid w:val="00802053"/>
    <w:rsid w:val="00802D4A"/>
    <w:rsid w:val="00816C0D"/>
    <w:rsid w:val="008342FC"/>
    <w:rsid w:val="00834383"/>
    <w:rsid w:val="00835A90"/>
    <w:rsid w:val="008376E4"/>
    <w:rsid w:val="008459C6"/>
    <w:rsid w:val="008550A1"/>
    <w:rsid w:val="00857BC5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B7BC2"/>
    <w:rsid w:val="008C34C5"/>
    <w:rsid w:val="008C6C21"/>
    <w:rsid w:val="008C7573"/>
    <w:rsid w:val="008D4BC7"/>
    <w:rsid w:val="008F22E6"/>
    <w:rsid w:val="008F7CC7"/>
    <w:rsid w:val="00901252"/>
    <w:rsid w:val="009119DF"/>
    <w:rsid w:val="00912219"/>
    <w:rsid w:val="00921EE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1923"/>
    <w:rsid w:val="00A13498"/>
    <w:rsid w:val="00A25F15"/>
    <w:rsid w:val="00A41760"/>
    <w:rsid w:val="00A41BF8"/>
    <w:rsid w:val="00A53615"/>
    <w:rsid w:val="00A65AC7"/>
    <w:rsid w:val="00A729D0"/>
    <w:rsid w:val="00AA6463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BF25DA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3F78"/>
    <w:rsid w:val="00CE574A"/>
    <w:rsid w:val="00D047FB"/>
    <w:rsid w:val="00D10EE8"/>
    <w:rsid w:val="00D12D9E"/>
    <w:rsid w:val="00D17022"/>
    <w:rsid w:val="00D41826"/>
    <w:rsid w:val="00D57E8A"/>
    <w:rsid w:val="00D62389"/>
    <w:rsid w:val="00D65E8D"/>
    <w:rsid w:val="00D66E93"/>
    <w:rsid w:val="00D8266B"/>
    <w:rsid w:val="00D839C2"/>
    <w:rsid w:val="00D93DDA"/>
    <w:rsid w:val="00D967A1"/>
    <w:rsid w:val="00DA4D8C"/>
    <w:rsid w:val="00DD215D"/>
    <w:rsid w:val="00DE34A7"/>
    <w:rsid w:val="00E042EA"/>
    <w:rsid w:val="00E06CA9"/>
    <w:rsid w:val="00E076E7"/>
    <w:rsid w:val="00E1343A"/>
    <w:rsid w:val="00E17B71"/>
    <w:rsid w:val="00E41D91"/>
    <w:rsid w:val="00E5077A"/>
    <w:rsid w:val="00E515E2"/>
    <w:rsid w:val="00E54C32"/>
    <w:rsid w:val="00E70778"/>
    <w:rsid w:val="00E72F9E"/>
    <w:rsid w:val="00E7508F"/>
    <w:rsid w:val="00E93C18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DE9"/>
    <w:rsid w:val="00F90F60"/>
    <w:rsid w:val="00F932D4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gold_plu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://www.moex.com/ru/issue/GLDRUB_TOM/C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4D75-B9F0-473E-B46B-B8283180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2025-05-06T15:41:00Z</dcterms:created>
  <dcterms:modified xsi:type="dcterms:W3CDTF">2025-05-15T08:04:00Z</dcterms:modified>
</cp:coreProperties>
</file>